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52C4C" w14:textId="77777777" w:rsidR="00A741CA" w:rsidRPr="009E3BD6" w:rsidRDefault="00D75A11" w:rsidP="00A741CA">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14:paraId="56A13A32" w14:textId="14955221"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Pr>
          <w:rFonts w:asciiTheme="minorHAnsi" w:hAnsiTheme="minorHAnsi" w:cstheme="minorHAnsi"/>
        </w:rPr>
        <w:t>0</w:t>
      </w:r>
      <w:r w:rsidR="00D153C7">
        <w:rPr>
          <w:rFonts w:asciiTheme="minorHAnsi" w:hAnsiTheme="minorHAnsi" w:cstheme="minorHAnsi"/>
        </w:rPr>
        <w:t>2</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BC0908">
        <w:rPr>
          <w:rFonts w:asciiTheme="minorHAnsi" w:hAnsiTheme="minorHAnsi" w:cstheme="minorHAnsi"/>
        </w:rPr>
        <w:t>2</w:t>
      </w:r>
      <w:r w:rsidRPr="009E3BD6">
        <w:rPr>
          <w:rFonts w:asciiTheme="minorHAnsi" w:hAnsiTheme="minorHAnsi" w:cstheme="minorHAnsi"/>
        </w:rPr>
        <w:t>/2</w:t>
      </w:r>
      <w:r>
        <w:rPr>
          <w:rFonts w:asciiTheme="minorHAnsi" w:hAnsiTheme="minorHAnsi" w:cstheme="minorHAnsi"/>
        </w:rPr>
        <w:t>4</w:t>
      </w:r>
    </w:p>
    <w:p w14:paraId="5AF954E0" w14:textId="7D32103C"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14:paraId="2A39FB47" w14:textId="77777777" w:rsidR="00D75A11" w:rsidRDefault="00D75A11" w:rsidP="00D75A11">
      <w:pPr>
        <w:jc w:val="right"/>
        <w:rPr>
          <w:rFonts w:ascii="Arial" w:hAnsi="Arial" w:cs="Arial"/>
          <w:sz w:val="17"/>
          <w:szCs w:val="21"/>
        </w:rPr>
      </w:pPr>
    </w:p>
    <w:p w14:paraId="0D69ADD6" w14:textId="77777777"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14:paraId="2A3E9275" w14:textId="77777777" w:rsidR="00D75A11" w:rsidRDefault="00D75A11" w:rsidP="00D75A11">
      <w:pPr>
        <w:jc w:val="right"/>
      </w:pPr>
    </w:p>
    <w:p w14:paraId="3D855052" w14:textId="77777777" w:rsidR="00D75A11" w:rsidRPr="00DA1BC7" w:rsidRDefault="00D75A11" w:rsidP="00D75A11">
      <w:pPr>
        <w:jc w:val="right"/>
      </w:pPr>
    </w:p>
    <w:p w14:paraId="3E672E02" w14:textId="77777777" w:rsidR="00D75A11" w:rsidRPr="00DA1BC7" w:rsidRDefault="00D75A11" w:rsidP="00D75A11"/>
    <w:p w14:paraId="175CE2DD" w14:textId="77777777" w:rsidR="00D75A11" w:rsidRPr="00DA1BC7" w:rsidRDefault="00D75A11" w:rsidP="00D75A11"/>
    <w:p w14:paraId="6177ED7C" w14:textId="77777777" w:rsidR="00D75A11" w:rsidRPr="00DA1BC7" w:rsidRDefault="00D75A11" w:rsidP="00D75A11"/>
    <w:p w14:paraId="50DE8689" w14:textId="77777777" w:rsidR="00D75A11" w:rsidRPr="00DA1BC7" w:rsidRDefault="00D75A11" w:rsidP="00D75A11">
      <w:r w:rsidRPr="00DA1BC7">
        <w:tab/>
      </w:r>
      <w:r w:rsidRPr="00DA1BC7">
        <w:tab/>
      </w:r>
      <w:r w:rsidRPr="00DA1BC7">
        <w:tab/>
      </w:r>
      <w:r w:rsidRPr="00DA1BC7">
        <w:tab/>
      </w:r>
      <w:r w:rsidRPr="00DA1BC7">
        <w:tab/>
      </w:r>
      <w:r w:rsidRPr="00DA1BC7">
        <w:tab/>
      </w:r>
    </w:p>
    <w:p w14:paraId="03DC2378" w14:textId="77777777" w:rsidR="00D75A11" w:rsidRPr="00DA1BC7" w:rsidRDefault="00D75A11" w:rsidP="00D75A11"/>
    <w:p w14:paraId="2F496313" w14:textId="77777777"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6DE001F" wp14:editId="6DB797F9">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263D4" w14:textId="77777777" w:rsidR="00BC0908" w:rsidRPr="005020A4" w:rsidRDefault="00BC0908" w:rsidP="00A741CA">
                            <w:pPr>
                              <w:spacing w:line="360" w:lineRule="auto"/>
                              <w:jc w:val="right"/>
                              <w:rPr>
                                <w:bCs/>
                                <w:color w:val="2B2933"/>
                                <w:kern w:val="32"/>
                                <w:sz w:val="34"/>
                                <w:szCs w:val="32"/>
                              </w:rPr>
                            </w:pPr>
                            <w:r w:rsidRPr="005020A4">
                              <w:rPr>
                                <w:bCs/>
                                <w:color w:val="2B2933"/>
                                <w:kern w:val="32"/>
                                <w:sz w:val="34"/>
                                <w:szCs w:val="32"/>
                              </w:rPr>
                              <w:t>Program regionalny</w:t>
                            </w:r>
                          </w:p>
                          <w:p w14:paraId="632CA570" w14:textId="77777777" w:rsidR="00BC0908" w:rsidRPr="005020A4" w:rsidRDefault="00BC0908" w:rsidP="00A741CA">
                            <w:pPr>
                              <w:spacing w:line="360" w:lineRule="auto"/>
                              <w:jc w:val="right"/>
                              <w:rPr>
                                <w:bCs/>
                                <w:color w:val="2B2933"/>
                                <w:kern w:val="32"/>
                                <w:sz w:val="34"/>
                                <w:szCs w:val="32"/>
                              </w:rPr>
                            </w:pPr>
                            <w:r w:rsidRPr="005020A4">
                              <w:rPr>
                                <w:bCs/>
                                <w:color w:val="2B2933"/>
                                <w:kern w:val="32"/>
                                <w:sz w:val="34"/>
                                <w:szCs w:val="32"/>
                              </w:rPr>
                              <w:t xml:space="preserve">„Fundusze Europejskie </w:t>
                            </w:r>
                          </w:p>
                          <w:p w14:paraId="42D3A968" w14:textId="77777777" w:rsidR="00BC0908" w:rsidRPr="005020A4" w:rsidRDefault="00BC0908" w:rsidP="00A741CA">
                            <w:pPr>
                              <w:spacing w:line="360" w:lineRule="auto"/>
                              <w:jc w:val="right"/>
                              <w:rPr>
                                <w:bCs/>
                                <w:color w:val="2B2933"/>
                                <w:kern w:val="32"/>
                                <w:sz w:val="34"/>
                                <w:szCs w:val="32"/>
                              </w:rPr>
                            </w:pPr>
                            <w:r w:rsidRPr="005020A4">
                              <w:rPr>
                                <w:bCs/>
                                <w:color w:val="2B2933"/>
                                <w:kern w:val="32"/>
                                <w:sz w:val="34"/>
                                <w:szCs w:val="32"/>
                              </w:rPr>
                              <w:t xml:space="preserve">dla Warmii i Mazur </w:t>
                            </w:r>
                          </w:p>
                          <w:p w14:paraId="4D16CDF4" w14:textId="77777777" w:rsidR="00BC0908" w:rsidRPr="005020A4" w:rsidRDefault="00BC0908" w:rsidP="00A741CA">
                            <w:pPr>
                              <w:spacing w:line="360" w:lineRule="auto"/>
                              <w:jc w:val="right"/>
                              <w:rPr>
                                <w:sz w:val="42"/>
                                <w:szCs w:val="40"/>
                              </w:rPr>
                            </w:pPr>
                            <w:r w:rsidRPr="005020A4">
                              <w:rPr>
                                <w:bCs/>
                                <w:color w:val="2B2933"/>
                                <w:kern w:val="32"/>
                                <w:sz w:val="34"/>
                                <w:szCs w:val="32"/>
                              </w:rPr>
                              <w:t>2021-2027”</w:t>
                            </w:r>
                          </w:p>
                          <w:p w14:paraId="1EE11072" w14:textId="77777777" w:rsidR="00BC0908" w:rsidRPr="005020A4" w:rsidRDefault="00BC0908"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E001F"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14:paraId="773263D4" w14:textId="77777777" w:rsidR="00BC0908" w:rsidRPr="005020A4" w:rsidRDefault="00BC0908" w:rsidP="00A741CA">
                      <w:pPr>
                        <w:spacing w:line="360" w:lineRule="auto"/>
                        <w:jc w:val="right"/>
                        <w:rPr>
                          <w:bCs/>
                          <w:color w:val="2B2933"/>
                          <w:kern w:val="32"/>
                          <w:sz w:val="34"/>
                          <w:szCs w:val="32"/>
                        </w:rPr>
                      </w:pPr>
                      <w:r w:rsidRPr="005020A4">
                        <w:rPr>
                          <w:bCs/>
                          <w:color w:val="2B2933"/>
                          <w:kern w:val="32"/>
                          <w:sz w:val="34"/>
                          <w:szCs w:val="32"/>
                        </w:rPr>
                        <w:t>Program regionalny</w:t>
                      </w:r>
                    </w:p>
                    <w:p w14:paraId="632CA570" w14:textId="77777777" w:rsidR="00BC0908" w:rsidRPr="005020A4" w:rsidRDefault="00BC0908" w:rsidP="00A741CA">
                      <w:pPr>
                        <w:spacing w:line="360" w:lineRule="auto"/>
                        <w:jc w:val="right"/>
                        <w:rPr>
                          <w:bCs/>
                          <w:color w:val="2B2933"/>
                          <w:kern w:val="32"/>
                          <w:sz w:val="34"/>
                          <w:szCs w:val="32"/>
                        </w:rPr>
                      </w:pPr>
                      <w:r w:rsidRPr="005020A4">
                        <w:rPr>
                          <w:bCs/>
                          <w:color w:val="2B2933"/>
                          <w:kern w:val="32"/>
                          <w:sz w:val="34"/>
                          <w:szCs w:val="32"/>
                        </w:rPr>
                        <w:t xml:space="preserve">„Fundusze Europejskie </w:t>
                      </w:r>
                    </w:p>
                    <w:p w14:paraId="42D3A968" w14:textId="77777777" w:rsidR="00BC0908" w:rsidRPr="005020A4" w:rsidRDefault="00BC0908" w:rsidP="00A741CA">
                      <w:pPr>
                        <w:spacing w:line="360" w:lineRule="auto"/>
                        <w:jc w:val="right"/>
                        <w:rPr>
                          <w:bCs/>
                          <w:color w:val="2B2933"/>
                          <w:kern w:val="32"/>
                          <w:sz w:val="34"/>
                          <w:szCs w:val="32"/>
                        </w:rPr>
                      </w:pPr>
                      <w:r w:rsidRPr="005020A4">
                        <w:rPr>
                          <w:bCs/>
                          <w:color w:val="2B2933"/>
                          <w:kern w:val="32"/>
                          <w:sz w:val="34"/>
                          <w:szCs w:val="32"/>
                        </w:rPr>
                        <w:t xml:space="preserve">dla Warmii i Mazur </w:t>
                      </w:r>
                    </w:p>
                    <w:p w14:paraId="4D16CDF4" w14:textId="77777777" w:rsidR="00BC0908" w:rsidRPr="005020A4" w:rsidRDefault="00BC0908" w:rsidP="00A741CA">
                      <w:pPr>
                        <w:spacing w:line="360" w:lineRule="auto"/>
                        <w:jc w:val="right"/>
                        <w:rPr>
                          <w:sz w:val="42"/>
                          <w:szCs w:val="40"/>
                        </w:rPr>
                      </w:pPr>
                      <w:r w:rsidRPr="005020A4">
                        <w:rPr>
                          <w:bCs/>
                          <w:color w:val="2B2933"/>
                          <w:kern w:val="32"/>
                          <w:sz w:val="34"/>
                          <w:szCs w:val="32"/>
                        </w:rPr>
                        <w:t>2021-2027”</w:t>
                      </w:r>
                    </w:p>
                    <w:p w14:paraId="1EE11072" w14:textId="77777777" w:rsidR="00BC0908" w:rsidRPr="005020A4" w:rsidRDefault="00BC0908" w:rsidP="00D75A11">
                      <w:pPr>
                        <w:jc w:val="right"/>
                        <w:rPr>
                          <w:sz w:val="42"/>
                          <w:szCs w:val="40"/>
                        </w:rPr>
                      </w:pPr>
                    </w:p>
                  </w:txbxContent>
                </v:textbox>
                <w10:wrap anchory="page"/>
                <w10:anchorlock/>
              </v:shape>
            </w:pict>
          </mc:Fallback>
        </mc:AlternateContent>
      </w:r>
    </w:p>
    <w:p w14:paraId="2D6A9763" w14:textId="77777777" w:rsidR="00D75A11" w:rsidRPr="00DA1BC7" w:rsidRDefault="00D75A11" w:rsidP="00D75A11"/>
    <w:p w14:paraId="6D3E6F61" w14:textId="77777777" w:rsidR="00D75A11" w:rsidRPr="00DA1BC7" w:rsidRDefault="00D75A11" w:rsidP="00D75A11"/>
    <w:p w14:paraId="0F43C1D8" w14:textId="77777777" w:rsidR="00D75A11" w:rsidRPr="00DA1BC7" w:rsidRDefault="00D75A11" w:rsidP="00D75A11"/>
    <w:p w14:paraId="35703AA2" w14:textId="77777777" w:rsidR="00D75A11" w:rsidRPr="00DA1BC7" w:rsidRDefault="00D75A11" w:rsidP="00D75A11"/>
    <w:p w14:paraId="2D86376A" w14:textId="77777777" w:rsidR="00D75A11" w:rsidRPr="00DA1BC7" w:rsidRDefault="00D75A11" w:rsidP="00D75A11"/>
    <w:p w14:paraId="110899D4" w14:textId="77777777" w:rsidR="00D75A11" w:rsidRPr="00DA1BC7" w:rsidRDefault="00D75A11" w:rsidP="00D75A11"/>
    <w:p w14:paraId="120215F6" w14:textId="77777777" w:rsidR="00D75A11" w:rsidRPr="00DA1BC7" w:rsidRDefault="00D75A11" w:rsidP="00D75A11"/>
    <w:p w14:paraId="75113DD4" w14:textId="77777777" w:rsidR="00D75A11" w:rsidRPr="00DA1BC7" w:rsidRDefault="00D75A11" w:rsidP="00D75A11"/>
    <w:p w14:paraId="317DE873" w14:textId="77777777" w:rsidR="00D75A11" w:rsidRPr="00DA1BC7" w:rsidRDefault="00D75A11" w:rsidP="00D75A11"/>
    <w:p w14:paraId="464B5620" w14:textId="77777777" w:rsidR="00D75A11" w:rsidRPr="00DA1BC7" w:rsidRDefault="00D75A11" w:rsidP="00D75A11"/>
    <w:p w14:paraId="5333D501" w14:textId="77777777" w:rsidR="00D75A11" w:rsidRPr="00DA1BC7" w:rsidRDefault="00D75A11" w:rsidP="00D75A11"/>
    <w:p w14:paraId="067F56DE" w14:textId="77777777" w:rsidR="00D75A11" w:rsidRPr="00DA1BC7" w:rsidRDefault="00D75A11" w:rsidP="00D75A11"/>
    <w:p w14:paraId="5E342B68" w14:textId="77777777" w:rsidR="00D75A11" w:rsidRPr="00DA1BC7" w:rsidRDefault="00D75A11" w:rsidP="00D75A11"/>
    <w:p w14:paraId="12722DCB" w14:textId="77777777" w:rsidR="00D75A11" w:rsidRPr="00DA1BC7" w:rsidRDefault="00D75A11" w:rsidP="00D75A11"/>
    <w:p w14:paraId="415385A2" w14:textId="77777777"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374E2F2F" wp14:editId="4D74DE23">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8FDAB" w14:textId="77777777" w:rsidR="00BC0908" w:rsidRPr="009F335E" w:rsidRDefault="00BC0908" w:rsidP="00D75A11">
                            <w:pPr>
                              <w:spacing w:after="120"/>
                              <w:jc w:val="right"/>
                              <w:rPr>
                                <w:b/>
                                <w:bCs/>
                                <w:sz w:val="44"/>
                                <w:szCs w:val="44"/>
                              </w:rPr>
                            </w:pPr>
                            <w:r>
                              <w:rPr>
                                <w:b/>
                                <w:bCs/>
                                <w:sz w:val="44"/>
                                <w:szCs w:val="44"/>
                              </w:rPr>
                              <w:t>BIZNESPLAN</w:t>
                            </w:r>
                          </w:p>
                          <w:p w14:paraId="37284D88" w14:textId="77777777" w:rsidR="00BC0908" w:rsidRPr="009F335E" w:rsidRDefault="00BC0908" w:rsidP="00D75A11">
                            <w:pPr>
                              <w:spacing w:after="120"/>
                              <w:ind w:left="-1080" w:firstLine="180"/>
                              <w:rPr>
                                <w:noProof/>
                              </w:rPr>
                            </w:pPr>
                          </w:p>
                          <w:p w14:paraId="20332E07" w14:textId="77777777" w:rsidR="00BC0908" w:rsidRDefault="00BC0908" w:rsidP="00D75A11">
                            <w:pPr>
                              <w:ind w:right="10" w:firstLine="6480"/>
                            </w:pPr>
                          </w:p>
                          <w:p w14:paraId="6679914A" w14:textId="77777777" w:rsidR="00BC0908" w:rsidRDefault="00BC0908" w:rsidP="00D75A11">
                            <w:pPr>
                              <w:ind w:right="10" w:firstLine="6480"/>
                            </w:pPr>
                          </w:p>
                          <w:p w14:paraId="60C7C069" w14:textId="77777777" w:rsidR="00BC0908" w:rsidRDefault="00BC0908" w:rsidP="00D75A11">
                            <w:pPr>
                              <w:ind w:right="10" w:firstLine="6480"/>
                            </w:pPr>
                          </w:p>
                          <w:p w14:paraId="6A2D7800" w14:textId="77777777" w:rsidR="00BC0908" w:rsidRDefault="00BC0908" w:rsidP="00D75A11">
                            <w:pPr>
                              <w:ind w:right="10" w:firstLine="6480"/>
                            </w:pPr>
                          </w:p>
                          <w:p w14:paraId="6D617B81" w14:textId="77777777" w:rsidR="00BC0908" w:rsidRPr="001720FF" w:rsidRDefault="00BC0908" w:rsidP="00D75A11">
                            <w:pPr>
                              <w:ind w:right="10"/>
                            </w:pPr>
                          </w:p>
                          <w:p w14:paraId="4FCBE618" w14:textId="77777777" w:rsidR="00BC0908" w:rsidRPr="001720FF" w:rsidRDefault="00BC0908"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E2F2F"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14:paraId="3CF8FDAB" w14:textId="77777777" w:rsidR="00BC0908" w:rsidRPr="009F335E" w:rsidRDefault="00BC0908" w:rsidP="00D75A11">
                      <w:pPr>
                        <w:spacing w:after="120"/>
                        <w:jc w:val="right"/>
                        <w:rPr>
                          <w:b/>
                          <w:bCs/>
                          <w:sz w:val="44"/>
                          <w:szCs w:val="44"/>
                        </w:rPr>
                      </w:pPr>
                      <w:r>
                        <w:rPr>
                          <w:b/>
                          <w:bCs/>
                          <w:sz w:val="44"/>
                          <w:szCs w:val="44"/>
                        </w:rPr>
                        <w:t>BIZNESPLAN</w:t>
                      </w:r>
                    </w:p>
                    <w:p w14:paraId="37284D88" w14:textId="77777777" w:rsidR="00BC0908" w:rsidRPr="009F335E" w:rsidRDefault="00BC0908" w:rsidP="00D75A11">
                      <w:pPr>
                        <w:spacing w:after="120"/>
                        <w:ind w:left="-1080" w:firstLine="180"/>
                        <w:rPr>
                          <w:noProof/>
                        </w:rPr>
                      </w:pPr>
                    </w:p>
                    <w:p w14:paraId="20332E07" w14:textId="77777777" w:rsidR="00BC0908" w:rsidRDefault="00BC0908" w:rsidP="00D75A11">
                      <w:pPr>
                        <w:ind w:right="10" w:firstLine="6480"/>
                      </w:pPr>
                    </w:p>
                    <w:p w14:paraId="6679914A" w14:textId="77777777" w:rsidR="00BC0908" w:rsidRDefault="00BC0908" w:rsidP="00D75A11">
                      <w:pPr>
                        <w:ind w:right="10" w:firstLine="6480"/>
                      </w:pPr>
                    </w:p>
                    <w:p w14:paraId="60C7C069" w14:textId="77777777" w:rsidR="00BC0908" w:rsidRDefault="00BC0908" w:rsidP="00D75A11">
                      <w:pPr>
                        <w:ind w:right="10" w:firstLine="6480"/>
                      </w:pPr>
                    </w:p>
                    <w:p w14:paraId="6A2D7800" w14:textId="77777777" w:rsidR="00BC0908" w:rsidRDefault="00BC0908" w:rsidP="00D75A11">
                      <w:pPr>
                        <w:ind w:right="10" w:firstLine="6480"/>
                      </w:pPr>
                    </w:p>
                    <w:p w14:paraId="6D617B81" w14:textId="77777777" w:rsidR="00BC0908" w:rsidRPr="001720FF" w:rsidRDefault="00BC0908" w:rsidP="00D75A11">
                      <w:pPr>
                        <w:ind w:right="10"/>
                      </w:pPr>
                    </w:p>
                    <w:p w14:paraId="4FCBE618" w14:textId="77777777" w:rsidR="00BC0908" w:rsidRPr="001720FF" w:rsidRDefault="00BC0908" w:rsidP="00D75A11">
                      <w:pPr>
                        <w:ind w:right="10"/>
                      </w:pPr>
                    </w:p>
                  </w:txbxContent>
                </v:textbox>
                <w10:wrap anchory="page"/>
                <w10:anchorlock/>
              </v:shape>
            </w:pict>
          </mc:Fallback>
        </mc:AlternateContent>
      </w:r>
    </w:p>
    <w:p w14:paraId="3C3A7D3B" w14:textId="77777777" w:rsidR="00D75A11" w:rsidRPr="00DA1BC7" w:rsidRDefault="00D75A11" w:rsidP="00D75A11"/>
    <w:p w14:paraId="2AE3110F" w14:textId="77777777" w:rsidR="00D75A11" w:rsidRPr="00DA1BC7" w:rsidRDefault="00D75A11" w:rsidP="00D75A11"/>
    <w:p w14:paraId="64123102" w14:textId="77777777" w:rsidR="00D75A11" w:rsidRPr="00DA1BC7" w:rsidRDefault="00D75A11" w:rsidP="00D75A11"/>
    <w:p w14:paraId="28EEFB49" w14:textId="77777777" w:rsidR="00D75A11" w:rsidRPr="00DA1BC7" w:rsidRDefault="00D75A11" w:rsidP="00D75A11"/>
    <w:p w14:paraId="732AE606" w14:textId="77777777" w:rsidR="00D75A11" w:rsidRPr="00DA1BC7" w:rsidRDefault="00D75A11" w:rsidP="00D75A11"/>
    <w:p w14:paraId="4FC77176" w14:textId="77777777" w:rsidR="00D75A11" w:rsidRPr="00DA1BC7" w:rsidRDefault="00D75A11" w:rsidP="00D75A11"/>
    <w:p w14:paraId="31588A51" w14:textId="77777777" w:rsidR="00D75A11" w:rsidRPr="00DA1BC7" w:rsidRDefault="00D75A11" w:rsidP="00D75A11"/>
    <w:p w14:paraId="2CBF2616" w14:textId="77777777" w:rsidR="00D75A11" w:rsidRPr="00DA1BC7" w:rsidRDefault="00D75A11" w:rsidP="00D75A11"/>
    <w:p w14:paraId="3C24D99B" w14:textId="77777777" w:rsidR="00D75A11" w:rsidRPr="00DA1BC7" w:rsidRDefault="00D75A11" w:rsidP="00D75A11"/>
    <w:p w14:paraId="6CBCF150" w14:textId="77777777" w:rsidR="00D75A11" w:rsidRPr="00DA1BC7" w:rsidRDefault="00D75A11" w:rsidP="00D75A11"/>
    <w:p w14:paraId="27827A62" w14:textId="77777777" w:rsidR="00D75A11" w:rsidRPr="00DA1BC7" w:rsidRDefault="00D75A11" w:rsidP="00D75A11"/>
    <w:p w14:paraId="539DBFDE" w14:textId="77777777" w:rsidR="00D75A11" w:rsidRPr="00DA1BC7" w:rsidRDefault="00D75A11" w:rsidP="00D75A11"/>
    <w:p w14:paraId="65D67F50" w14:textId="77777777" w:rsidR="00D75A11" w:rsidRPr="00DA1BC7" w:rsidRDefault="00D75A11" w:rsidP="00D75A11"/>
    <w:bookmarkEnd w:id="0"/>
    <w:bookmarkEnd w:id="1"/>
    <w:p w14:paraId="70DF0DD4" w14:textId="77777777" w:rsidR="00D75A11" w:rsidRDefault="00D75A11" w:rsidP="00D75A11">
      <w:pPr>
        <w:rPr>
          <w:i/>
          <w:iCs/>
        </w:rPr>
      </w:pPr>
    </w:p>
    <w:p w14:paraId="38228231" w14:textId="1119A50F"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14:paraId="7874EB0B" w14:textId="77777777" w:rsidR="009E72F9" w:rsidRPr="0099784B" w:rsidRDefault="00D75A11" w:rsidP="00D75A11">
      <w:pPr>
        <w:pStyle w:val="Nagwekbeznumeracji"/>
      </w:pPr>
      <w:r w:rsidRPr="0099784B">
        <w:br w:type="page"/>
      </w:r>
      <w:r w:rsidRPr="0099784B">
        <w:lastRenderedPageBreak/>
        <w:t xml:space="preserve"> </w:t>
      </w:r>
    </w:p>
    <w:p w14:paraId="386A0D71" w14:textId="77777777" w:rsidR="009E72F9" w:rsidRDefault="009E72F9" w:rsidP="00B10E92">
      <w:pPr>
        <w:pStyle w:val="Nagwekspisutreci"/>
      </w:pPr>
      <w:r>
        <w:t>Spis treści</w:t>
      </w:r>
    </w:p>
    <w:p w14:paraId="273A22E6" w14:textId="33F184E8" w:rsidR="009059A3" w:rsidRDefault="00A741CA">
      <w:pPr>
        <w:pStyle w:val="Spistreci1"/>
        <w:rPr>
          <w:rFonts w:asciiTheme="minorHAnsi" w:eastAsiaTheme="minorEastAsia" w:hAnsiTheme="minorHAnsi" w:cstheme="minorBidi"/>
          <w:b w:val="0"/>
          <w:bCs w:val="0"/>
          <w:smallCaps w:val="0"/>
          <w:noProof/>
          <w:kern w:val="2"/>
          <w:sz w:val="22"/>
          <w:szCs w:val="22"/>
          <w14:ligatures w14:val="standardContextual"/>
        </w:rPr>
      </w:pPr>
      <w:r>
        <w:fldChar w:fldCharType="begin"/>
      </w:r>
      <w:r>
        <w:instrText xml:space="preserve"> TOC \o "1-3" \h \z \u </w:instrText>
      </w:r>
      <w:r>
        <w:fldChar w:fldCharType="separate"/>
      </w:r>
      <w:hyperlink w:anchor="_Toc168004368" w:history="1">
        <w:r w:rsidR="009059A3" w:rsidRPr="00106259">
          <w:rPr>
            <w:rStyle w:val="Hipercze"/>
            <w:noProof/>
          </w:rPr>
          <w:t>A.</w:t>
        </w:r>
        <w:r w:rsidR="009059A3">
          <w:rPr>
            <w:rFonts w:asciiTheme="minorHAnsi" w:eastAsiaTheme="minorEastAsia" w:hAnsiTheme="minorHAnsi" w:cstheme="minorBidi"/>
            <w:b w:val="0"/>
            <w:bCs w:val="0"/>
            <w:smallCaps w:val="0"/>
            <w:noProof/>
            <w:kern w:val="2"/>
            <w:sz w:val="22"/>
            <w:szCs w:val="22"/>
            <w14:ligatures w14:val="standardContextual"/>
          </w:rPr>
          <w:tab/>
        </w:r>
        <w:r w:rsidR="009059A3" w:rsidRPr="00106259">
          <w:rPr>
            <w:rStyle w:val="Hipercze"/>
            <w:noProof/>
          </w:rPr>
          <w:t>Pełna nazwa wnioskodawcy</w:t>
        </w:r>
        <w:r w:rsidR="009059A3">
          <w:rPr>
            <w:noProof/>
            <w:webHidden/>
          </w:rPr>
          <w:tab/>
        </w:r>
        <w:r w:rsidR="009059A3">
          <w:rPr>
            <w:noProof/>
            <w:webHidden/>
          </w:rPr>
          <w:fldChar w:fldCharType="begin"/>
        </w:r>
        <w:r w:rsidR="009059A3">
          <w:rPr>
            <w:noProof/>
            <w:webHidden/>
          </w:rPr>
          <w:instrText xml:space="preserve"> PAGEREF _Toc168004368 \h </w:instrText>
        </w:r>
        <w:r w:rsidR="009059A3">
          <w:rPr>
            <w:noProof/>
            <w:webHidden/>
          </w:rPr>
        </w:r>
        <w:r w:rsidR="009059A3">
          <w:rPr>
            <w:noProof/>
            <w:webHidden/>
          </w:rPr>
          <w:fldChar w:fldCharType="separate"/>
        </w:r>
        <w:r w:rsidR="009059A3">
          <w:rPr>
            <w:noProof/>
            <w:webHidden/>
          </w:rPr>
          <w:t>5</w:t>
        </w:r>
        <w:r w:rsidR="009059A3">
          <w:rPr>
            <w:noProof/>
            <w:webHidden/>
          </w:rPr>
          <w:fldChar w:fldCharType="end"/>
        </w:r>
      </w:hyperlink>
    </w:p>
    <w:p w14:paraId="7C599357" w14:textId="25F3B703" w:rsidR="009059A3" w:rsidRDefault="009059A3">
      <w:pPr>
        <w:pStyle w:val="Spistreci1"/>
        <w:rPr>
          <w:rFonts w:asciiTheme="minorHAnsi" w:eastAsiaTheme="minorEastAsia" w:hAnsiTheme="minorHAnsi" w:cstheme="minorBidi"/>
          <w:b w:val="0"/>
          <w:bCs w:val="0"/>
          <w:smallCaps w:val="0"/>
          <w:noProof/>
          <w:kern w:val="2"/>
          <w:sz w:val="22"/>
          <w:szCs w:val="22"/>
          <w14:ligatures w14:val="standardContextual"/>
        </w:rPr>
      </w:pPr>
      <w:hyperlink w:anchor="_Toc168004369" w:history="1">
        <w:r w:rsidRPr="00106259">
          <w:rPr>
            <w:rStyle w:val="Hipercze"/>
            <w:noProof/>
          </w:rPr>
          <w:t>B.</w:t>
        </w:r>
        <w:r>
          <w:rPr>
            <w:rFonts w:asciiTheme="minorHAnsi" w:eastAsiaTheme="minorEastAsia" w:hAnsiTheme="minorHAnsi" w:cstheme="minorBidi"/>
            <w:b w:val="0"/>
            <w:bCs w:val="0"/>
            <w:smallCaps w:val="0"/>
            <w:noProof/>
            <w:kern w:val="2"/>
            <w:sz w:val="22"/>
            <w:szCs w:val="22"/>
            <w14:ligatures w14:val="standardContextual"/>
          </w:rPr>
          <w:tab/>
        </w:r>
        <w:r w:rsidRPr="00106259">
          <w:rPr>
            <w:rStyle w:val="Hipercze"/>
            <w:noProof/>
          </w:rPr>
          <w:t>Opis dotychczasowej działalności wnioskodawcy</w:t>
        </w:r>
        <w:r>
          <w:rPr>
            <w:noProof/>
            <w:webHidden/>
          </w:rPr>
          <w:tab/>
        </w:r>
        <w:r>
          <w:rPr>
            <w:noProof/>
            <w:webHidden/>
          </w:rPr>
          <w:fldChar w:fldCharType="begin"/>
        </w:r>
        <w:r>
          <w:rPr>
            <w:noProof/>
            <w:webHidden/>
          </w:rPr>
          <w:instrText xml:space="preserve"> PAGEREF _Toc168004369 \h </w:instrText>
        </w:r>
        <w:r>
          <w:rPr>
            <w:noProof/>
            <w:webHidden/>
          </w:rPr>
        </w:r>
        <w:r>
          <w:rPr>
            <w:noProof/>
            <w:webHidden/>
          </w:rPr>
          <w:fldChar w:fldCharType="separate"/>
        </w:r>
        <w:r>
          <w:rPr>
            <w:noProof/>
            <w:webHidden/>
          </w:rPr>
          <w:t>5</w:t>
        </w:r>
        <w:r>
          <w:rPr>
            <w:noProof/>
            <w:webHidden/>
          </w:rPr>
          <w:fldChar w:fldCharType="end"/>
        </w:r>
      </w:hyperlink>
    </w:p>
    <w:p w14:paraId="13765CE1" w14:textId="56DCDFAC"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0" w:history="1">
        <w:r w:rsidRPr="00106259">
          <w:rPr>
            <w:rStyle w:val="Hipercze"/>
            <w:noProof/>
          </w:rPr>
          <w:t>B.1.</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Działalność wnioskodawcy</w:t>
        </w:r>
        <w:r>
          <w:rPr>
            <w:noProof/>
            <w:webHidden/>
          </w:rPr>
          <w:tab/>
        </w:r>
        <w:r>
          <w:rPr>
            <w:noProof/>
            <w:webHidden/>
          </w:rPr>
          <w:fldChar w:fldCharType="begin"/>
        </w:r>
        <w:r>
          <w:rPr>
            <w:noProof/>
            <w:webHidden/>
          </w:rPr>
          <w:instrText xml:space="preserve"> PAGEREF _Toc168004370 \h </w:instrText>
        </w:r>
        <w:r>
          <w:rPr>
            <w:noProof/>
            <w:webHidden/>
          </w:rPr>
        </w:r>
        <w:r>
          <w:rPr>
            <w:noProof/>
            <w:webHidden/>
          </w:rPr>
          <w:fldChar w:fldCharType="separate"/>
        </w:r>
        <w:r>
          <w:rPr>
            <w:noProof/>
            <w:webHidden/>
          </w:rPr>
          <w:t>5</w:t>
        </w:r>
        <w:r>
          <w:rPr>
            <w:noProof/>
            <w:webHidden/>
          </w:rPr>
          <w:fldChar w:fldCharType="end"/>
        </w:r>
      </w:hyperlink>
    </w:p>
    <w:p w14:paraId="3ED5E959" w14:textId="6979B1C5"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1" w:history="1">
        <w:r w:rsidRPr="00106259">
          <w:rPr>
            <w:rStyle w:val="Hipercze"/>
            <w:noProof/>
          </w:rPr>
          <w:t>B.2.</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Charakterystyka działalności przedsiębiorstwa</w:t>
        </w:r>
        <w:r>
          <w:rPr>
            <w:noProof/>
            <w:webHidden/>
          </w:rPr>
          <w:tab/>
        </w:r>
        <w:r>
          <w:rPr>
            <w:noProof/>
            <w:webHidden/>
          </w:rPr>
          <w:fldChar w:fldCharType="begin"/>
        </w:r>
        <w:r>
          <w:rPr>
            <w:noProof/>
            <w:webHidden/>
          </w:rPr>
          <w:instrText xml:space="preserve"> PAGEREF _Toc168004371 \h </w:instrText>
        </w:r>
        <w:r>
          <w:rPr>
            <w:noProof/>
            <w:webHidden/>
          </w:rPr>
        </w:r>
        <w:r>
          <w:rPr>
            <w:noProof/>
            <w:webHidden/>
          </w:rPr>
          <w:fldChar w:fldCharType="separate"/>
        </w:r>
        <w:r>
          <w:rPr>
            <w:noProof/>
            <w:webHidden/>
          </w:rPr>
          <w:t>5</w:t>
        </w:r>
        <w:r>
          <w:rPr>
            <w:noProof/>
            <w:webHidden/>
          </w:rPr>
          <w:fldChar w:fldCharType="end"/>
        </w:r>
      </w:hyperlink>
    </w:p>
    <w:p w14:paraId="2F65CB5B" w14:textId="13B9DD9A"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2" w:history="1">
        <w:r w:rsidRPr="00106259">
          <w:rPr>
            <w:rStyle w:val="Hipercze"/>
            <w:noProof/>
          </w:rPr>
          <w:t>B.3.</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Oferta wnioskodawcy i przychody z działalności</w:t>
        </w:r>
        <w:r>
          <w:rPr>
            <w:noProof/>
            <w:webHidden/>
          </w:rPr>
          <w:tab/>
        </w:r>
        <w:r>
          <w:rPr>
            <w:noProof/>
            <w:webHidden/>
          </w:rPr>
          <w:fldChar w:fldCharType="begin"/>
        </w:r>
        <w:r>
          <w:rPr>
            <w:noProof/>
            <w:webHidden/>
          </w:rPr>
          <w:instrText xml:space="preserve"> PAGEREF _Toc168004372 \h </w:instrText>
        </w:r>
        <w:r>
          <w:rPr>
            <w:noProof/>
            <w:webHidden/>
          </w:rPr>
        </w:r>
        <w:r>
          <w:rPr>
            <w:noProof/>
            <w:webHidden/>
          </w:rPr>
          <w:fldChar w:fldCharType="separate"/>
        </w:r>
        <w:r>
          <w:rPr>
            <w:noProof/>
            <w:webHidden/>
          </w:rPr>
          <w:t>6</w:t>
        </w:r>
        <w:r>
          <w:rPr>
            <w:noProof/>
            <w:webHidden/>
          </w:rPr>
          <w:fldChar w:fldCharType="end"/>
        </w:r>
      </w:hyperlink>
    </w:p>
    <w:p w14:paraId="6F373B98" w14:textId="50463945"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3" w:history="1">
        <w:r w:rsidRPr="00106259">
          <w:rPr>
            <w:rStyle w:val="Hipercze"/>
            <w:noProof/>
          </w:rPr>
          <w:t>B.4.</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Miejsce na rynku</w:t>
        </w:r>
        <w:r>
          <w:rPr>
            <w:noProof/>
            <w:webHidden/>
          </w:rPr>
          <w:tab/>
        </w:r>
        <w:r>
          <w:rPr>
            <w:noProof/>
            <w:webHidden/>
          </w:rPr>
          <w:fldChar w:fldCharType="begin"/>
        </w:r>
        <w:r>
          <w:rPr>
            <w:noProof/>
            <w:webHidden/>
          </w:rPr>
          <w:instrText xml:space="preserve"> PAGEREF _Toc168004373 \h </w:instrText>
        </w:r>
        <w:r>
          <w:rPr>
            <w:noProof/>
            <w:webHidden/>
          </w:rPr>
        </w:r>
        <w:r>
          <w:rPr>
            <w:noProof/>
            <w:webHidden/>
          </w:rPr>
          <w:fldChar w:fldCharType="separate"/>
        </w:r>
        <w:r>
          <w:rPr>
            <w:noProof/>
            <w:webHidden/>
          </w:rPr>
          <w:t>7</w:t>
        </w:r>
        <w:r>
          <w:rPr>
            <w:noProof/>
            <w:webHidden/>
          </w:rPr>
          <w:fldChar w:fldCharType="end"/>
        </w:r>
      </w:hyperlink>
    </w:p>
    <w:p w14:paraId="34F638BF" w14:textId="68F8ACF4"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4" w:history="1">
        <w:r w:rsidRPr="00106259">
          <w:rPr>
            <w:rStyle w:val="Hipercze"/>
            <w:noProof/>
          </w:rPr>
          <w:t>B.5.</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Obecne zdolności produkcyjne</w:t>
        </w:r>
        <w:r>
          <w:rPr>
            <w:noProof/>
            <w:webHidden/>
          </w:rPr>
          <w:tab/>
        </w:r>
        <w:r>
          <w:rPr>
            <w:noProof/>
            <w:webHidden/>
          </w:rPr>
          <w:fldChar w:fldCharType="begin"/>
        </w:r>
        <w:r>
          <w:rPr>
            <w:noProof/>
            <w:webHidden/>
          </w:rPr>
          <w:instrText xml:space="preserve"> PAGEREF _Toc168004374 \h </w:instrText>
        </w:r>
        <w:r>
          <w:rPr>
            <w:noProof/>
            <w:webHidden/>
          </w:rPr>
        </w:r>
        <w:r>
          <w:rPr>
            <w:noProof/>
            <w:webHidden/>
          </w:rPr>
          <w:fldChar w:fldCharType="separate"/>
        </w:r>
        <w:r>
          <w:rPr>
            <w:noProof/>
            <w:webHidden/>
          </w:rPr>
          <w:t>7</w:t>
        </w:r>
        <w:r>
          <w:rPr>
            <w:noProof/>
            <w:webHidden/>
          </w:rPr>
          <w:fldChar w:fldCharType="end"/>
        </w:r>
      </w:hyperlink>
    </w:p>
    <w:p w14:paraId="64EBBB0C" w14:textId="1AC1DE06"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5" w:history="1">
        <w:r w:rsidRPr="00106259">
          <w:rPr>
            <w:rStyle w:val="Hipercze"/>
            <w:noProof/>
          </w:rPr>
          <w:t>B.6.</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Potrzeby inwestycyjne</w:t>
        </w:r>
        <w:r>
          <w:rPr>
            <w:noProof/>
            <w:webHidden/>
          </w:rPr>
          <w:tab/>
        </w:r>
        <w:r>
          <w:rPr>
            <w:noProof/>
            <w:webHidden/>
          </w:rPr>
          <w:fldChar w:fldCharType="begin"/>
        </w:r>
        <w:r>
          <w:rPr>
            <w:noProof/>
            <w:webHidden/>
          </w:rPr>
          <w:instrText xml:space="preserve"> PAGEREF _Toc168004375 \h </w:instrText>
        </w:r>
        <w:r>
          <w:rPr>
            <w:noProof/>
            <w:webHidden/>
          </w:rPr>
        </w:r>
        <w:r>
          <w:rPr>
            <w:noProof/>
            <w:webHidden/>
          </w:rPr>
          <w:fldChar w:fldCharType="separate"/>
        </w:r>
        <w:r>
          <w:rPr>
            <w:noProof/>
            <w:webHidden/>
          </w:rPr>
          <w:t>8</w:t>
        </w:r>
        <w:r>
          <w:rPr>
            <w:noProof/>
            <w:webHidden/>
          </w:rPr>
          <w:fldChar w:fldCharType="end"/>
        </w:r>
      </w:hyperlink>
    </w:p>
    <w:p w14:paraId="42739606" w14:textId="1ECC9C8D" w:rsidR="009059A3" w:rsidRDefault="009059A3">
      <w:pPr>
        <w:pStyle w:val="Spistreci1"/>
        <w:rPr>
          <w:rFonts w:asciiTheme="minorHAnsi" w:eastAsiaTheme="minorEastAsia" w:hAnsiTheme="minorHAnsi" w:cstheme="minorBidi"/>
          <w:b w:val="0"/>
          <w:bCs w:val="0"/>
          <w:smallCaps w:val="0"/>
          <w:noProof/>
          <w:kern w:val="2"/>
          <w:sz w:val="22"/>
          <w:szCs w:val="22"/>
          <w14:ligatures w14:val="standardContextual"/>
        </w:rPr>
      </w:pPr>
      <w:hyperlink w:anchor="_Toc168004376" w:history="1">
        <w:r w:rsidRPr="00106259">
          <w:rPr>
            <w:rStyle w:val="Hipercze"/>
            <w:noProof/>
          </w:rPr>
          <w:t>C.</w:t>
        </w:r>
        <w:r>
          <w:rPr>
            <w:rFonts w:asciiTheme="minorHAnsi" w:eastAsiaTheme="minorEastAsia" w:hAnsiTheme="minorHAnsi" w:cstheme="minorBidi"/>
            <w:b w:val="0"/>
            <w:bCs w:val="0"/>
            <w:smallCaps w:val="0"/>
            <w:noProof/>
            <w:kern w:val="2"/>
            <w:sz w:val="22"/>
            <w:szCs w:val="22"/>
            <w14:ligatures w14:val="standardContextual"/>
          </w:rPr>
          <w:tab/>
        </w:r>
        <w:r w:rsidRPr="00106259">
          <w:rPr>
            <w:rStyle w:val="Hipercze"/>
            <w:noProof/>
          </w:rPr>
          <w:t>Opis projektu</w:t>
        </w:r>
        <w:r>
          <w:rPr>
            <w:noProof/>
            <w:webHidden/>
          </w:rPr>
          <w:tab/>
        </w:r>
        <w:r>
          <w:rPr>
            <w:noProof/>
            <w:webHidden/>
          </w:rPr>
          <w:fldChar w:fldCharType="begin"/>
        </w:r>
        <w:r>
          <w:rPr>
            <w:noProof/>
            <w:webHidden/>
          </w:rPr>
          <w:instrText xml:space="preserve"> PAGEREF _Toc168004376 \h </w:instrText>
        </w:r>
        <w:r>
          <w:rPr>
            <w:noProof/>
            <w:webHidden/>
          </w:rPr>
        </w:r>
        <w:r>
          <w:rPr>
            <w:noProof/>
            <w:webHidden/>
          </w:rPr>
          <w:fldChar w:fldCharType="separate"/>
        </w:r>
        <w:r>
          <w:rPr>
            <w:noProof/>
            <w:webHidden/>
          </w:rPr>
          <w:t>10</w:t>
        </w:r>
        <w:r>
          <w:rPr>
            <w:noProof/>
            <w:webHidden/>
          </w:rPr>
          <w:fldChar w:fldCharType="end"/>
        </w:r>
      </w:hyperlink>
    </w:p>
    <w:p w14:paraId="674F35C6" w14:textId="2D9EE337"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7" w:history="1">
        <w:r w:rsidRPr="00106259">
          <w:rPr>
            <w:rStyle w:val="Hipercze"/>
            <w:noProof/>
          </w:rPr>
          <w:t>C.1.</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Lokalizacja projektu</w:t>
        </w:r>
        <w:r>
          <w:rPr>
            <w:noProof/>
            <w:webHidden/>
          </w:rPr>
          <w:tab/>
        </w:r>
        <w:r>
          <w:rPr>
            <w:noProof/>
            <w:webHidden/>
          </w:rPr>
          <w:fldChar w:fldCharType="begin"/>
        </w:r>
        <w:r>
          <w:rPr>
            <w:noProof/>
            <w:webHidden/>
          </w:rPr>
          <w:instrText xml:space="preserve"> PAGEREF _Toc168004377 \h </w:instrText>
        </w:r>
        <w:r>
          <w:rPr>
            <w:noProof/>
            <w:webHidden/>
          </w:rPr>
        </w:r>
        <w:r>
          <w:rPr>
            <w:noProof/>
            <w:webHidden/>
          </w:rPr>
          <w:fldChar w:fldCharType="separate"/>
        </w:r>
        <w:r>
          <w:rPr>
            <w:noProof/>
            <w:webHidden/>
          </w:rPr>
          <w:t>10</w:t>
        </w:r>
        <w:r>
          <w:rPr>
            <w:noProof/>
            <w:webHidden/>
          </w:rPr>
          <w:fldChar w:fldCharType="end"/>
        </w:r>
      </w:hyperlink>
    </w:p>
    <w:p w14:paraId="64CEE5B6" w14:textId="69082A9E"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8" w:history="1">
        <w:r w:rsidRPr="00106259">
          <w:rPr>
            <w:rStyle w:val="Hipercze"/>
            <w:noProof/>
          </w:rPr>
          <w:t>C.2.</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Opis projektu</w:t>
        </w:r>
        <w:r>
          <w:rPr>
            <w:noProof/>
            <w:webHidden/>
          </w:rPr>
          <w:tab/>
        </w:r>
        <w:r>
          <w:rPr>
            <w:noProof/>
            <w:webHidden/>
          </w:rPr>
          <w:fldChar w:fldCharType="begin"/>
        </w:r>
        <w:r>
          <w:rPr>
            <w:noProof/>
            <w:webHidden/>
          </w:rPr>
          <w:instrText xml:space="preserve"> PAGEREF _Toc168004378 \h </w:instrText>
        </w:r>
        <w:r>
          <w:rPr>
            <w:noProof/>
            <w:webHidden/>
          </w:rPr>
        </w:r>
        <w:r>
          <w:rPr>
            <w:noProof/>
            <w:webHidden/>
          </w:rPr>
          <w:fldChar w:fldCharType="separate"/>
        </w:r>
        <w:r>
          <w:rPr>
            <w:noProof/>
            <w:webHidden/>
          </w:rPr>
          <w:t>11</w:t>
        </w:r>
        <w:r>
          <w:rPr>
            <w:noProof/>
            <w:webHidden/>
          </w:rPr>
          <w:fldChar w:fldCharType="end"/>
        </w:r>
      </w:hyperlink>
    </w:p>
    <w:p w14:paraId="704F6FD3" w14:textId="36D7AE2C"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79" w:history="1">
        <w:r w:rsidRPr="00106259">
          <w:rPr>
            <w:rStyle w:val="Hipercze"/>
            <w:noProof/>
          </w:rPr>
          <w:t>C.3.</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Zasoby techniczne do realizacji projektu</w:t>
        </w:r>
        <w:r>
          <w:rPr>
            <w:noProof/>
            <w:webHidden/>
          </w:rPr>
          <w:tab/>
        </w:r>
        <w:r>
          <w:rPr>
            <w:noProof/>
            <w:webHidden/>
          </w:rPr>
          <w:fldChar w:fldCharType="begin"/>
        </w:r>
        <w:r>
          <w:rPr>
            <w:noProof/>
            <w:webHidden/>
          </w:rPr>
          <w:instrText xml:space="preserve"> PAGEREF _Toc168004379 \h </w:instrText>
        </w:r>
        <w:r>
          <w:rPr>
            <w:noProof/>
            <w:webHidden/>
          </w:rPr>
        </w:r>
        <w:r>
          <w:rPr>
            <w:noProof/>
            <w:webHidden/>
          </w:rPr>
          <w:fldChar w:fldCharType="separate"/>
        </w:r>
        <w:r>
          <w:rPr>
            <w:noProof/>
            <w:webHidden/>
          </w:rPr>
          <w:t>12</w:t>
        </w:r>
        <w:r>
          <w:rPr>
            <w:noProof/>
            <w:webHidden/>
          </w:rPr>
          <w:fldChar w:fldCharType="end"/>
        </w:r>
      </w:hyperlink>
    </w:p>
    <w:p w14:paraId="3281E365" w14:textId="166D9767"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80" w:history="1">
        <w:r w:rsidRPr="00106259">
          <w:rPr>
            <w:rStyle w:val="Hipercze"/>
            <w:noProof/>
          </w:rPr>
          <w:t>C.4.</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Doświadczenie i zasoby ludzkie</w:t>
        </w:r>
        <w:r>
          <w:rPr>
            <w:noProof/>
            <w:webHidden/>
          </w:rPr>
          <w:tab/>
        </w:r>
        <w:r>
          <w:rPr>
            <w:noProof/>
            <w:webHidden/>
          </w:rPr>
          <w:fldChar w:fldCharType="begin"/>
        </w:r>
        <w:r>
          <w:rPr>
            <w:noProof/>
            <w:webHidden/>
          </w:rPr>
          <w:instrText xml:space="preserve"> PAGEREF _Toc168004380 \h </w:instrText>
        </w:r>
        <w:r>
          <w:rPr>
            <w:noProof/>
            <w:webHidden/>
          </w:rPr>
        </w:r>
        <w:r>
          <w:rPr>
            <w:noProof/>
            <w:webHidden/>
          </w:rPr>
          <w:fldChar w:fldCharType="separate"/>
        </w:r>
        <w:r>
          <w:rPr>
            <w:noProof/>
            <w:webHidden/>
          </w:rPr>
          <w:t>12</w:t>
        </w:r>
        <w:r>
          <w:rPr>
            <w:noProof/>
            <w:webHidden/>
          </w:rPr>
          <w:fldChar w:fldCharType="end"/>
        </w:r>
      </w:hyperlink>
    </w:p>
    <w:p w14:paraId="3BFD6957" w14:textId="3C721BEC"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81" w:history="1">
        <w:r w:rsidRPr="00106259">
          <w:rPr>
            <w:rStyle w:val="Hipercze"/>
            <w:noProof/>
          </w:rPr>
          <w:t>C.5.</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Uzasadnienie dla poniesienia poszczególnych wydatków wykazanych  w harmonogramie rzeczowo-finansowym (stanowiącym załącznik do wniosku o dofinansowanie)</w:t>
        </w:r>
        <w:r>
          <w:rPr>
            <w:noProof/>
            <w:webHidden/>
          </w:rPr>
          <w:tab/>
        </w:r>
        <w:r>
          <w:rPr>
            <w:noProof/>
            <w:webHidden/>
          </w:rPr>
          <w:fldChar w:fldCharType="begin"/>
        </w:r>
        <w:r>
          <w:rPr>
            <w:noProof/>
            <w:webHidden/>
          </w:rPr>
          <w:instrText xml:space="preserve"> PAGEREF _Toc168004381 \h </w:instrText>
        </w:r>
        <w:r>
          <w:rPr>
            <w:noProof/>
            <w:webHidden/>
          </w:rPr>
        </w:r>
        <w:r>
          <w:rPr>
            <w:noProof/>
            <w:webHidden/>
          </w:rPr>
          <w:fldChar w:fldCharType="separate"/>
        </w:r>
        <w:r>
          <w:rPr>
            <w:noProof/>
            <w:webHidden/>
          </w:rPr>
          <w:t>13</w:t>
        </w:r>
        <w:r>
          <w:rPr>
            <w:noProof/>
            <w:webHidden/>
          </w:rPr>
          <w:fldChar w:fldCharType="end"/>
        </w:r>
      </w:hyperlink>
    </w:p>
    <w:p w14:paraId="03BF0BAC" w14:textId="17E5A281"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82" w:history="1">
        <w:r w:rsidRPr="00106259">
          <w:rPr>
            <w:rStyle w:val="Hipercze"/>
            <w:noProof/>
          </w:rPr>
          <w:t>C.6.</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Źródła finansowania projektu</w:t>
        </w:r>
        <w:r>
          <w:rPr>
            <w:noProof/>
            <w:webHidden/>
          </w:rPr>
          <w:tab/>
        </w:r>
        <w:r>
          <w:rPr>
            <w:noProof/>
            <w:webHidden/>
          </w:rPr>
          <w:fldChar w:fldCharType="begin"/>
        </w:r>
        <w:r>
          <w:rPr>
            <w:noProof/>
            <w:webHidden/>
          </w:rPr>
          <w:instrText xml:space="preserve"> PAGEREF _Toc168004382 \h </w:instrText>
        </w:r>
        <w:r>
          <w:rPr>
            <w:noProof/>
            <w:webHidden/>
          </w:rPr>
        </w:r>
        <w:r>
          <w:rPr>
            <w:noProof/>
            <w:webHidden/>
          </w:rPr>
          <w:fldChar w:fldCharType="separate"/>
        </w:r>
        <w:r>
          <w:rPr>
            <w:noProof/>
            <w:webHidden/>
          </w:rPr>
          <w:t>14</w:t>
        </w:r>
        <w:r>
          <w:rPr>
            <w:noProof/>
            <w:webHidden/>
          </w:rPr>
          <w:fldChar w:fldCharType="end"/>
        </w:r>
      </w:hyperlink>
    </w:p>
    <w:p w14:paraId="532F6986" w14:textId="1BE64650"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83" w:history="1">
        <w:r w:rsidRPr="00106259">
          <w:rPr>
            <w:rStyle w:val="Hipercze"/>
            <w:noProof/>
          </w:rPr>
          <w:t>C.7. Zgodność projektu z kryteriami oceny</w:t>
        </w:r>
        <w:r>
          <w:rPr>
            <w:noProof/>
            <w:webHidden/>
          </w:rPr>
          <w:tab/>
        </w:r>
        <w:r>
          <w:rPr>
            <w:noProof/>
            <w:webHidden/>
          </w:rPr>
          <w:fldChar w:fldCharType="begin"/>
        </w:r>
        <w:r>
          <w:rPr>
            <w:noProof/>
            <w:webHidden/>
          </w:rPr>
          <w:instrText xml:space="preserve"> PAGEREF _Toc168004383 \h </w:instrText>
        </w:r>
        <w:r>
          <w:rPr>
            <w:noProof/>
            <w:webHidden/>
          </w:rPr>
        </w:r>
        <w:r>
          <w:rPr>
            <w:noProof/>
            <w:webHidden/>
          </w:rPr>
          <w:fldChar w:fldCharType="separate"/>
        </w:r>
        <w:r>
          <w:rPr>
            <w:noProof/>
            <w:webHidden/>
          </w:rPr>
          <w:t>15</w:t>
        </w:r>
        <w:r>
          <w:rPr>
            <w:noProof/>
            <w:webHidden/>
          </w:rPr>
          <w:fldChar w:fldCharType="end"/>
        </w:r>
      </w:hyperlink>
    </w:p>
    <w:p w14:paraId="5CF021AE" w14:textId="321534E3"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84" w:history="1">
        <w:r w:rsidRPr="00106259">
          <w:rPr>
            <w:rStyle w:val="Hipercze"/>
            <w:noProof/>
          </w:rPr>
          <w:t>C.8. Dodatkowe informacje niezbędne do oceny projektu</w:t>
        </w:r>
        <w:r>
          <w:rPr>
            <w:noProof/>
            <w:webHidden/>
          </w:rPr>
          <w:tab/>
        </w:r>
        <w:r>
          <w:rPr>
            <w:noProof/>
            <w:webHidden/>
          </w:rPr>
          <w:fldChar w:fldCharType="begin"/>
        </w:r>
        <w:r>
          <w:rPr>
            <w:noProof/>
            <w:webHidden/>
          </w:rPr>
          <w:instrText xml:space="preserve"> PAGEREF _Toc168004384 \h </w:instrText>
        </w:r>
        <w:r>
          <w:rPr>
            <w:noProof/>
            <w:webHidden/>
          </w:rPr>
        </w:r>
        <w:r>
          <w:rPr>
            <w:noProof/>
            <w:webHidden/>
          </w:rPr>
          <w:fldChar w:fldCharType="separate"/>
        </w:r>
        <w:r>
          <w:rPr>
            <w:noProof/>
            <w:webHidden/>
          </w:rPr>
          <w:t>18</w:t>
        </w:r>
        <w:r>
          <w:rPr>
            <w:noProof/>
            <w:webHidden/>
          </w:rPr>
          <w:fldChar w:fldCharType="end"/>
        </w:r>
      </w:hyperlink>
    </w:p>
    <w:p w14:paraId="0348EE8D" w14:textId="4A3576DC" w:rsidR="009059A3" w:rsidRDefault="009059A3">
      <w:pPr>
        <w:pStyle w:val="Spistreci1"/>
        <w:rPr>
          <w:rFonts w:asciiTheme="minorHAnsi" w:eastAsiaTheme="minorEastAsia" w:hAnsiTheme="minorHAnsi" w:cstheme="minorBidi"/>
          <w:b w:val="0"/>
          <w:bCs w:val="0"/>
          <w:smallCaps w:val="0"/>
          <w:noProof/>
          <w:kern w:val="2"/>
          <w:sz w:val="22"/>
          <w:szCs w:val="22"/>
          <w14:ligatures w14:val="standardContextual"/>
        </w:rPr>
      </w:pPr>
      <w:hyperlink w:anchor="_Toc168004385" w:history="1">
        <w:r w:rsidRPr="00106259">
          <w:rPr>
            <w:rStyle w:val="Hipercze"/>
            <w:noProof/>
          </w:rPr>
          <w:t>D. Plan marketingowy dla projektu</w:t>
        </w:r>
        <w:r>
          <w:rPr>
            <w:noProof/>
            <w:webHidden/>
          </w:rPr>
          <w:tab/>
        </w:r>
        <w:r>
          <w:rPr>
            <w:noProof/>
            <w:webHidden/>
          </w:rPr>
          <w:fldChar w:fldCharType="begin"/>
        </w:r>
        <w:r>
          <w:rPr>
            <w:noProof/>
            <w:webHidden/>
          </w:rPr>
          <w:instrText xml:space="preserve"> PAGEREF _Toc168004385 \h </w:instrText>
        </w:r>
        <w:r>
          <w:rPr>
            <w:noProof/>
            <w:webHidden/>
          </w:rPr>
        </w:r>
        <w:r>
          <w:rPr>
            <w:noProof/>
            <w:webHidden/>
          </w:rPr>
          <w:fldChar w:fldCharType="separate"/>
        </w:r>
        <w:r>
          <w:rPr>
            <w:noProof/>
            <w:webHidden/>
          </w:rPr>
          <w:t>20</w:t>
        </w:r>
        <w:r>
          <w:rPr>
            <w:noProof/>
            <w:webHidden/>
          </w:rPr>
          <w:fldChar w:fldCharType="end"/>
        </w:r>
      </w:hyperlink>
    </w:p>
    <w:p w14:paraId="1FF43EA3" w14:textId="3F457E21"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86" w:history="1">
        <w:r w:rsidRPr="00106259">
          <w:rPr>
            <w:rStyle w:val="Hipercze"/>
            <w:noProof/>
          </w:rPr>
          <w:t>D.1. Miejsce na rynku w wyniku realizacji projektu</w:t>
        </w:r>
        <w:r>
          <w:rPr>
            <w:noProof/>
            <w:webHidden/>
          </w:rPr>
          <w:tab/>
        </w:r>
        <w:r>
          <w:rPr>
            <w:noProof/>
            <w:webHidden/>
          </w:rPr>
          <w:fldChar w:fldCharType="begin"/>
        </w:r>
        <w:r>
          <w:rPr>
            <w:noProof/>
            <w:webHidden/>
          </w:rPr>
          <w:instrText xml:space="preserve"> PAGEREF _Toc168004386 \h </w:instrText>
        </w:r>
        <w:r>
          <w:rPr>
            <w:noProof/>
            <w:webHidden/>
          </w:rPr>
        </w:r>
        <w:r>
          <w:rPr>
            <w:noProof/>
            <w:webHidden/>
          </w:rPr>
          <w:fldChar w:fldCharType="separate"/>
        </w:r>
        <w:r>
          <w:rPr>
            <w:noProof/>
            <w:webHidden/>
          </w:rPr>
          <w:t>20</w:t>
        </w:r>
        <w:r>
          <w:rPr>
            <w:noProof/>
            <w:webHidden/>
          </w:rPr>
          <w:fldChar w:fldCharType="end"/>
        </w:r>
      </w:hyperlink>
    </w:p>
    <w:p w14:paraId="7813BB85" w14:textId="5A9F4E78"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87" w:history="1">
        <w:r w:rsidRPr="00106259">
          <w:rPr>
            <w:rStyle w:val="Hipercze"/>
            <w:noProof/>
          </w:rPr>
          <w:t>D.2. Dystrybucja i promocja</w:t>
        </w:r>
        <w:r>
          <w:rPr>
            <w:noProof/>
            <w:webHidden/>
          </w:rPr>
          <w:tab/>
        </w:r>
        <w:r>
          <w:rPr>
            <w:noProof/>
            <w:webHidden/>
          </w:rPr>
          <w:fldChar w:fldCharType="begin"/>
        </w:r>
        <w:r>
          <w:rPr>
            <w:noProof/>
            <w:webHidden/>
          </w:rPr>
          <w:instrText xml:space="preserve"> PAGEREF _Toc168004387 \h </w:instrText>
        </w:r>
        <w:r>
          <w:rPr>
            <w:noProof/>
            <w:webHidden/>
          </w:rPr>
        </w:r>
        <w:r>
          <w:rPr>
            <w:noProof/>
            <w:webHidden/>
          </w:rPr>
          <w:fldChar w:fldCharType="separate"/>
        </w:r>
        <w:r>
          <w:rPr>
            <w:noProof/>
            <w:webHidden/>
          </w:rPr>
          <w:t>20</w:t>
        </w:r>
        <w:r>
          <w:rPr>
            <w:noProof/>
            <w:webHidden/>
          </w:rPr>
          <w:fldChar w:fldCharType="end"/>
        </w:r>
      </w:hyperlink>
    </w:p>
    <w:p w14:paraId="280DD906" w14:textId="4DACD1E6" w:rsidR="009059A3" w:rsidRDefault="009059A3">
      <w:pPr>
        <w:pStyle w:val="Spistreci1"/>
        <w:rPr>
          <w:rFonts w:asciiTheme="minorHAnsi" w:eastAsiaTheme="minorEastAsia" w:hAnsiTheme="minorHAnsi" w:cstheme="minorBidi"/>
          <w:b w:val="0"/>
          <w:bCs w:val="0"/>
          <w:smallCaps w:val="0"/>
          <w:noProof/>
          <w:kern w:val="2"/>
          <w:sz w:val="22"/>
          <w:szCs w:val="22"/>
          <w14:ligatures w14:val="standardContextual"/>
        </w:rPr>
      </w:pPr>
      <w:hyperlink w:anchor="_Toc168004388" w:history="1">
        <w:r w:rsidRPr="00106259">
          <w:rPr>
            <w:rStyle w:val="Hipercze"/>
            <w:noProof/>
          </w:rPr>
          <w:t>D.</w:t>
        </w:r>
        <w:r>
          <w:rPr>
            <w:rFonts w:asciiTheme="minorHAnsi" w:eastAsiaTheme="minorEastAsia" w:hAnsiTheme="minorHAnsi" w:cstheme="minorBidi"/>
            <w:b w:val="0"/>
            <w:bCs w:val="0"/>
            <w:smallCaps w:val="0"/>
            <w:noProof/>
            <w:kern w:val="2"/>
            <w:sz w:val="22"/>
            <w:szCs w:val="22"/>
            <w14:ligatures w14:val="standardContextual"/>
          </w:rPr>
          <w:tab/>
        </w:r>
        <w:r w:rsidRPr="00106259">
          <w:rPr>
            <w:rStyle w:val="Hipercze"/>
            <w:noProof/>
          </w:rPr>
          <w:t>Prognoza sprzedaży z tytułu realizacji projektu</w:t>
        </w:r>
        <w:r>
          <w:rPr>
            <w:noProof/>
            <w:webHidden/>
          </w:rPr>
          <w:tab/>
        </w:r>
        <w:r>
          <w:rPr>
            <w:noProof/>
            <w:webHidden/>
          </w:rPr>
          <w:fldChar w:fldCharType="begin"/>
        </w:r>
        <w:r>
          <w:rPr>
            <w:noProof/>
            <w:webHidden/>
          </w:rPr>
          <w:instrText xml:space="preserve"> PAGEREF _Toc168004388 \h </w:instrText>
        </w:r>
        <w:r>
          <w:rPr>
            <w:noProof/>
            <w:webHidden/>
          </w:rPr>
        </w:r>
        <w:r>
          <w:rPr>
            <w:noProof/>
            <w:webHidden/>
          </w:rPr>
          <w:fldChar w:fldCharType="separate"/>
        </w:r>
        <w:r>
          <w:rPr>
            <w:noProof/>
            <w:webHidden/>
          </w:rPr>
          <w:t>21</w:t>
        </w:r>
        <w:r>
          <w:rPr>
            <w:noProof/>
            <w:webHidden/>
          </w:rPr>
          <w:fldChar w:fldCharType="end"/>
        </w:r>
      </w:hyperlink>
    </w:p>
    <w:p w14:paraId="364B90D3" w14:textId="3E894765" w:rsidR="009059A3" w:rsidRDefault="009059A3">
      <w:pPr>
        <w:pStyle w:val="Spistreci1"/>
        <w:rPr>
          <w:rFonts w:asciiTheme="minorHAnsi" w:eastAsiaTheme="minorEastAsia" w:hAnsiTheme="minorHAnsi" w:cstheme="minorBidi"/>
          <w:b w:val="0"/>
          <w:bCs w:val="0"/>
          <w:smallCaps w:val="0"/>
          <w:noProof/>
          <w:kern w:val="2"/>
          <w:sz w:val="22"/>
          <w:szCs w:val="22"/>
          <w14:ligatures w14:val="standardContextual"/>
        </w:rPr>
      </w:pPr>
      <w:hyperlink w:anchor="_Toc168004389" w:history="1">
        <w:r w:rsidRPr="00106259">
          <w:rPr>
            <w:rStyle w:val="Hipercze"/>
            <w:noProof/>
          </w:rPr>
          <w:t>F.</w:t>
        </w:r>
        <w:r>
          <w:rPr>
            <w:rFonts w:asciiTheme="minorHAnsi" w:eastAsiaTheme="minorEastAsia" w:hAnsiTheme="minorHAnsi" w:cstheme="minorBidi"/>
            <w:b w:val="0"/>
            <w:bCs w:val="0"/>
            <w:smallCaps w:val="0"/>
            <w:noProof/>
            <w:kern w:val="2"/>
            <w:sz w:val="22"/>
            <w:szCs w:val="22"/>
            <w14:ligatures w14:val="standardContextual"/>
          </w:rPr>
          <w:tab/>
        </w:r>
        <w:r w:rsidRPr="00106259">
          <w:rPr>
            <w:rStyle w:val="Hipercze"/>
            <w:noProof/>
          </w:rPr>
          <w:t>Sytuacja finansowa wnioskodawcy oraz jej prognoza</w:t>
        </w:r>
        <w:r>
          <w:rPr>
            <w:noProof/>
            <w:webHidden/>
          </w:rPr>
          <w:tab/>
        </w:r>
        <w:r>
          <w:rPr>
            <w:noProof/>
            <w:webHidden/>
          </w:rPr>
          <w:fldChar w:fldCharType="begin"/>
        </w:r>
        <w:r>
          <w:rPr>
            <w:noProof/>
            <w:webHidden/>
          </w:rPr>
          <w:instrText xml:space="preserve"> PAGEREF _Toc168004389 \h </w:instrText>
        </w:r>
        <w:r>
          <w:rPr>
            <w:noProof/>
            <w:webHidden/>
          </w:rPr>
        </w:r>
        <w:r>
          <w:rPr>
            <w:noProof/>
            <w:webHidden/>
          </w:rPr>
          <w:fldChar w:fldCharType="separate"/>
        </w:r>
        <w:r>
          <w:rPr>
            <w:noProof/>
            <w:webHidden/>
          </w:rPr>
          <w:t>22</w:t>
        </w:r>
        <w:r>
          <w:rPr>
            <w:noProof/>
            <w:webHidden/>
          </w:rPr>
          <w:fldChar w:fldCharType="end"/>
        </w:r>
      </w:hyperlink>
    </w:p>
    <w:p w14:paraId="0BFFB9BC" w14:textId="46ECD6FE"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90" w:history="1">
        <w:r w:rsidRPr="00106259">
          <w:rPr>
            <w:rStyle w:val="Hipercze"/>
            <w:noProof/>
          </w:rPr>
          <w:t>F.1.</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Bilans (w tys. zł)</w:t>
        </w:r>
        <w:r>
          <w:rPr>
            <w:noProof/>
            <w:webHidden/>
          </w:rPr>
          <w:tab/>
        </w:r>
        <w:r>
          <w:rPr>
            <w:noProof/>
            <w:webHidden/>
          </w:rPr>
          <w:fldChar w:fldCharType="begin"/>
        </w:r>
        <w:r>
          <w:rPr>
            <w:noProof/>
            <w:webHidden/>
          </w:rPr>
          <w:instrText xml:space="preserve"> PAGEREF _Toc168004390 \h </w:instrText>
        </w:r>
        <w:r>
          <w:rPr>
            <w:noProof/>
            <w:webHidden/>
          </w:rPr>
        </w:r>
        <w:r>
          <w:rPr>
            <w:noProof/>
            <w:webHidden/>
          </w:rPr>
          <w:fldChar w:fldCharType="separate"/>
        </w:r>
        <w:r>
          <w:rPr>
            <w:noProof/>
            <w:webHidden/>
          </w:rPr>
          <w:t>23</w:t>
        </w:r>
        <w:r>
          <w:rPr>
            <w:noProof/>
            <w:webHidden/>
          </w:rPr>
          <w:fldChar w:fldCharType="end"/>
        </w:r>
      </w:hyperlink>
    </w:p>
    <w:p w14:paraId="6C8514EC" w14:textId="0139B4A2"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91" w:history="1">
        <w:r w:rsidRPr="00106259">
          <w:rPr>
            <w:rStyle w:val="Hipercze"/>
            <w:noProof/>
          </w:rPr>
          <w:t>F.2.</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Rachunek zysków i strat (w tys. zł)</w:t>
        </w:r>
        <w:r>
          <w:rPr>
            <w:noProof/>
            <w:webHidden/>
          </w:rPr>
          <w:tab/>
        </w:r>
        <w:r>
          <w:rPr>
            <w:noProof/>
            <w:webHidden/>
          </w:rPr>
          <w:fldChar w:fldCharType="begin"/>
        </w:r>
        <w:r>
          <w:rPr>
            <w:noProof/>
            <w:webHidden/>
          </w:rPr>
          <w:instrText xml:space="preserve"> PAGEREF _Toc168004391 \h </w:instrText>
        </w:r>
        <w:r>
          <w:rPr>
            <w:noProof/>
            <w:webHidden/>
          </w:rPr>
        </w:r>
        <w:r>
          <w:rPr>
            <w:noProof/>
            <w:webHidden/>
          </w:rPr>
          <w:fldChar w:fldCharType="separate"/>
        </w:r>
        <w:r>
          <w:rPr>
            <w:noProof/>
            <w:webHidden/>
          </w:rPr>
          <w:t>24</w:t>
        </w:r>
        <w:r>
          <w:rPr>
            <w:noProof/>
            <w:webHidden/>
          </w:rPr>
          <w:fldChar w:fldCharType="end"/>
        </w:r>
      </w:hyperlink>
    </w:p>
    <w:p w14:paraId="48808158" w14:textId="031B4F36"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92" w:history="1">
        <w:r w:rsidRPr="00106259">
          <w:rPr>
            <w:rStyle w:val="Hipercze"/>
            <w:noProof/>
          </w:rPr>
          <w:t>F.3.</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Przepływy środków pieniężnych (w tys. zł)</w:t>
        </w:r>
        <w:r>
          <w:rPr>
            <w:noProof/>
            <w:webHidden/>
          </w:rPr>
          <w:tab/>
        </w:r>
        <w:r>
          <w:rPr>
            <w:noProof/>
            <w:webHidden/>
          </w:rPr>
          <w:fldChar w:fldCharType="begin"/>
        </w:r>
        <w:r>
          <w:rPr>
            <w:noProof/>
            <w:webHidden/>
          </w:rPr>
          <w:instrText xml:space="preserve"> PAGEREF _Toc168004392 \h </w:instrText>
        </w:r>
        <w:r>
          <w:rPr>
            <w:noProof/>
            <w:webHidden/>
          </w:rPr>
        </w:r>
        <w:r>
          <w:rPr>
            <w:noProof/>
            <w:webHidden/>
          </w:rPr>
          <w:fldChar w:fldCharType="separate"/>
        </w:r>
        <w:r>
          <w:rPr>
            <w:noProof/>
            <w:webHidden/>
          </w:rPr>
          <w:t>25</w:t>
        </w:r>
        <w:r>
          <w:rPr>
            <w:noProof/>
            <w:webHidden/>
          </w:rPr>
          <w:fldChar w:fldCharType="end"/>
        </w:r>
      </w:hyperlink>
    </w:p>
    <w:p w14:paraId="04EEDE1F" w14:textId="05BCB89F" w:rsidR="009059A3" w:rsidRDefault="009059A3">
      <w:pPr>
        <w:pStyle w:val="Spistreci2"/>
        <w:rPr>
          <w:rFonts w:asciiTheme="minorHAnsi" w:eastAsiaTheme="minorEastAsia" w:hAnsiTheme="minorHAnsi" w:cstheme="minorBidi"/>
          <w:smallCaps w:val="0"/>
          <w:noProof/>
          <w:kern w:val="2"/>
          <w:sz w:val="22"/>
          <w:szCs w:val="22"/>
          <w14:ligatures w14:val="standardContextual"/>
        </w:rPr>
      </w:pPr>
      <w:hyperlink w:anchor="_Toc168004393" w:history="1">
        <w:r w:rsidRPr="00106259">
          <w:rPr>
            <w:rStyle w:val="Hipercze"/>
            <w:noProof/>
          </w:rPr>
          <w:t>F.4.</w:t>
        </w:r>
        <w:r>
          <w:rPr>
            <w:rFonts w:asciiTheme="minorHAnsi" w:eastAsiaTheme="minorEastAsia" w:hAnsiTheme="minorHAnsi" w:cstheme="minorBidi"/>
            <w:smallCaps w:val="0"/>
            <w:noProof/>
            <w:kern w:val="2"/>
            <w:sz w:val="22"/>
            <w:szCs w:val="22"/>
            <w14:ligatures w14:val="standardContextual"/>
          </w:rPr>
          <w:tab/>
        </w:r>
        <w:r w:rsidRPr="00106259">
          <w:rPr>
            <w:rStyle w:val="Hipercze"/>
            <w:noProof/>
          </w:rPr>
          <w:t>Wskaźniki finansowe</w:t>
        </w:r>
        <w:r>
          <w:rPr>
            <w:noProof/>
            <w:webHidden/>
          </w:rPr>
          <w:tab/>
        </w:r>
        <w:r>
          <w:rPr>
            <w:noProof/>
            <w:webHidden/>
          </w:rPr>
          <w:fldChar w:fldCharType="begin"/>
        </w:r>
        <w:r>
          <w:rPr>
            <w:noProof/>
            <w:webHidden/>
          </w:rPr>
          <w:instrText xml:space="preserve"> PAGEREF _Toc168004393 \h </w:instrText>
        </w:r>
        <w:r>
          <w:rPr>
            <w:noProof/>
            <w:webHidden/>
          </w:rPr>
        </w:r>
        <w:r>
          <w:rPr>
            <w:noProof/>
            <w:webHidden/>
          </w:rPr>
          <w:fldChar w:fldCharType="separate"/>
        </w:r>
        <w:r>
          <w:rPr>
            <w:noProof/>
            <w:webHidden/>
          </w:rPr>
          <w:t>27</w:t>
        </w:r>
        <w:r>
          <w:rPr>
            <w:noProof/>
            <w:webHidden/>
          </w:rPr>
          <w:fldChar w:fldCharType="end"/>
        </w:r>
      </w:hyperlink>
    </w:p>
    <w:p w14:paraId="1B2A2132" w14:textId="77777777" w:rsidR="009E72F9" w:rsidRDefault="00A741CA">
      <w:r>
        <w:fldChar w:fldCharType="end"/>
      </w:r>
    </w:p>
    <w:p w14:paraId="3A483994" w14:textId="77777777" w:rsidR="00D75A11" w:rsidRPr="0099784B" w:rsidRDefault="00D75A11" w:rsidP="009B780A">
      <w:pPr>
        <w:sectPr w:rsidR="00D75A11" w:rsidRPr="0099784B" w:rsidSect="00C33546">
          <w:headerReference w:type="default" r:id="rId8"/>
          <w:footerReference w:type="default" r:id="rId9"/>
          <w:headerReference w:type="first" r:id="rId10"/>
          <w:footerReference w:type="first" r:id="rId11"/>
          <w:pgSz w:w="11906" w:h="16838" w:code="9"/>
          <w:pgMar w:top="2268" w:right="1276" w:bottom="1701" w:left="1871" w:header="708" w:footer="873" w:gutter="0"/>
          <w:cols w:space="708"/>
          <w:titlePg/>
          <w:docGrid w:linePitch="360"/>
        </w:sectPr>
      </w:pPr>
    </w:p>
    <w:p w14:paraId="7FD5C85D" w14:textId="77777777" w:rsidR="000A394B" w:rsidRDefault="0073251B" w:rsidP="005020A4">
      <w:pPr>
        <w:pStyle w:val="Nagwek1"/>
        <w:numPr>
          <w:ilvl w:val="0"/>
          <w:numId w:val="3"/>
        </w:numPr>
      </w:pPr>
      <w:bookmarkStart w:id="2" w:name="_Toc84667894"/>
      <w:bookmarkStart w:id="3" w:name="_Toc456333445"/>
      <w:bookmarkStart w:id="4" w:name="_Toc168004368"/>
      <w:r>
        <w:t xml:space="preserve">Pełna nazwa </w:t>
      </w:r>
      <w:bookmarkEnd w:id="2"/>
      <w:r w:rsidR="000A394B">
        <w:t>wnioskodawcy</w:t>
      </w:r>
      <w:bookmarkEnd w:id="3"/>
      <w:bookmarkEnd w:id="4"/>
    </w:p>
    <w:p w14:paraId="4774A3AD"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14:paraId="0E441256" w14:textId="77777777" w:rsidTr="00CB0ED8">
        <w:trPr>
          <w:trHeight w:val="70"/>
        </w:trPr>
        <w:tc>
          <w:tcPr>
            <w:tcW w:w="13467" w:type="dxa"/>
            <w:gridSpan w:val="2"/>
            <w:shd w:val="clear" w:color="auto" w:fill="88CAA6"/>
            <w:vAlign w:val="center"/>
          </w:tcPr>
          <w:p w14:paraId="60B8027B" w14:textId="77777777" w:rsidR="000A394B" w:rsidRDefault="000A394B"/>
        </w:tc>
      </w:tr>
      <w:tr w:rsidR="000A394B" w14:paraId="53D21300" w14:textId="77777777" w:rsidTr="00CB0ED8">
        <w:trPr>
          <w:trHeight w:val="1211"/>
        </w:trPr>
        <w:tc>
          <w:tcPr>
            <w:tcW w:w="4111" w:type="dxa"/>
            <w:vAlign w:val="center"/>
            <w:hideMark/>
          </w:tcPr>
          <w:p w14:paraId="64802510" w14:textId="77777777" w:rsidR="000A394B" w:rsidRDefault="000A394B" w:rsidP="005020A4">
            <w:pPr>
              <w:tabs>
                <w:tab w:val="left" w:pos="426"/>
              </w:tabs>
              <w:ind w:left="426" w:hanging="426"/>
            </w:pPr>
            <w:r>
              <w:t>Pełna nazwa wnioskodawcy</w:t>
            </w:r>
            <w:r w:rsidR="00CB0ED8">
              <w:t xml:space="preserve"> (zgodna z dokumentem rejestrowym)</w:t>
            </w:r>
          </w:p>
        </w:tc>
        <w:tc>
          <w:tcPr>
            <w:tcW w:w="9356" w:type="dxa"/>
            <w:shd w:val="clear" w:color="auto" w:fill="ECF8F6"/>
            <w:vAlign w:val="center"/>
          </w:tcPr>
          <w:p w14:paraId="231ABD04" w14:textId="77777777" w:rsidR="000A394B" w:rsidRDefault="000A394B">
            <w:pPr>
              <w:jc w:val="left"/>
            </w:pPr>
          </w:p>
        </w:tc>
      </w:tr>
    </w:tbl>
    <w:p w14:paraId="3D2FCAF4" w14:textId="77777777" w:rsidR="000A394B" w:rsidRDefault="000A394B" w:rsidP="005020A4">
      <w:pPr>
        <w:pStyle w:val="Nagwek1"/>
        <w:numPr>
          <w:ilvl w:val="0"/>
          <w:numId w:val="3"/>
        </w:numPr>
      </w:pPr>
      <w:bookmarkStart w:id="5" w:name="_Toc84667895"/>
      <w:bookmarkStart w:id="6" w:name="_Toc456333446"/>
      <w:bookmarkStart w:id="7" w:name="_Toc168004369"/>
      <w:r>
        <w:t>Opis dotychczasowej działalności wnioskodawcy</w:t>
      </w:r>
      <w:bookmarkEnd w:id="5"/>
      <w:bookmarkEnd w:id="6"/>
      <w:bookmarkEnd w:id="7"/>
    </w:p>
    <w:p w14:paraId="6D89D851"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14:paraId="1937432D"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C3C87EC" w14:textId="77777777" w:rsidR="000A394B" w:rsidRDefault="000A394B" w:rsidP="005020A4">
            <w:pPr>
              <w:pStyle w:val="Nagwek2"/>
              <w:numPr>
                <w:ilvl w:val="1"/>
                <w:numId w:val="3"/>
              </w:numPr>
            </w:pPr>
            <w:bookmarkStart w:id="8" w:name="_Toc456333447"/>
            <w:bookmarkStart w:id="9" w:name="_Toc168004370"/>
            <w:r>
              <w:t>Działalność wnioskodawcy</w:t>
            </w:r>
            <w:bookmarkEnd w:id="8"/>
            <w:bookmarkEnd w:id="9"/>
          </w:p>
        </w:tc>
      </w:tr>
      <w:tr w:rsidR="000A394B" w14:paraId="6B3EA86A"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7818D209" w14:textId="77777777"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14:paraId="2FEE8F6C" w14:textId="77777777"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14:paraId="5DCFE22B" w14:textId="77777777"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14:paraId="0B24689C" w14:textId="77777777"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14:paraId="0ECDEC1C" w14:textId="77777777"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14:paraId="0CE7B3EF" w14:textId="77777777" w:rsidR="000A394B" w:rsidRDefault="000A394B">
            <w:pPr>
              <w:jc w:val="center"/>
              <w:rPr>
                <w:b/>
                <w:bCs/>
                <w:sz w:val="16"/>
                <w:szCs w:val="16"/>
              </w:rPr>
            </w:pPr>
            <w:r>
              <w:rPr>
                <w:b/>
                <w:bCs/>
                <w:sz w:val="16"/>
                <w:szCs w:val="16"/>
              </w:rPr>
              <w:t>Udział % pracujących w ogólnej liczbie pracujących (szacunkowo)</w:t>
            </w:r>
          </w:p>
        </w:tc>
      </w:tr>
      <w:tr w:rsidR="000A394B" w14:paraId="57C37B56"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6E00F387" w14:textId="77777777"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358B8551"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44865742"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70CE48DA"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34CDD725" w14:textId="77777777" w:rsidR="000A394B" w:rsidRDefault="000A394B">
            <w:pPr>
              <w:jc w:val="left"/>
            </w:pPr>
          </w:p>
        </w:tc>
      </w:tr>
      <w:tr w:rsidR="000A394B" w14:paraId="4848CE5B" w14:textId="77777777"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15F645E" w14:textId="77777777"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39A209F"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0AE24FA1"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27158697"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7FD9240C" w14:textId="77777777" w:rsidR="000A394B" w:rsidRDefault="000A394B">
            <w:pPr>
              <w:jc w:val="left"/>
            </w:pPr>
          </w:p>
        </w:tc>
      </w:tr>
      <w:tr w:rsidR="000A394B" w14:paraId="078390C7"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2C214569" w14:textId="77777777"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1370AA82"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449FD23"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05812599"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468C180D" w14:textId="77777777" w:rsidR="000A394B" w:rsidRDefault="000A394B">
            <w:pPr>
              <w:jc w:val="left"/>
            </w:pPr>
          </w:p>
        </w:tc>
      </w:tr>
      <w:tr w:rsidR="000A394B" w14:paraId="4066537C"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5D55E4E7" w14:textId="77777777"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33B5E1D" w14:textId="77777777"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7966376" w14:textId="77777777"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F729968" w14:textId="77777777"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A740812" w14:textId="77777777" w:rsidR="000A394B" w:rsidRDefault="000A394B">
            <w:pPr>
              <w:jc w:val="left"/>
            </w:pPr>
          </w:p>
        </w:tc>
      </w:tr>
    </w:tbl>
    <w:p w14:paraId="309D97A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732EC07A" w14:textId="77777777"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8D0F409" w14:textId="77777777" w:rsidR="000A394B" w:rsidRDefault="000A394B">
            <w:pPr>
              <w:pStyle w:val="Nagwek2"/>
              <w:numPr>
                <w:ilvl w:val="1"/>
                <w:numId w:val="3"/>
              </w:numPr>
            </w:pPr>
            <w:bookmarkStart w:id="10" w:name="_Toc80706674"/>
            <w:bookmarkStart w:id="11" w:name="_Toc80706738"/>
            <w:bookmarkStart w:id="12" w:name="_Toc456333448"/>
            <w:bookmarkStart w:id="13" w:name="_Toc168004371"/>
            <w:r>
              <w:t>Charakterystyka działalności przedsiębiorstwa</w:t>
            </w:r>
            <w:bookmarkEnd w:id="10"/>
            <w:bookmarkEnd w:id="11"/>
            <w:bookmarkEnd w:id="12"/>
            <w:bookmarkEnd w:id="13"/>
          </w:p>
        </w:tc>
      </w:tr>
      <w:tr w:rsidR="000A394B" w14:paraId="4D3E32E1" w14:textId="77777777"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14:paraId="639B05E6" w14:textId="77777777"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14:paraId="41E01F1F" w14:textId="77777777"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14:paraId="6632B1E9" w14:textId="77777777" w:rsidR="000A394B" w:rsidRDefault="000A394B">
            <w:pPr>
              <w:jc w:val="left"/>
              <w:rPr>
                <w:sz w:val="16"/>
                <w:szCs w:val="16"/>
              </w:rPr>
            </w:pPr>
          </w:p>
        </w:tc>
      </w:tr>
    </w:tbl>
    <w:p w14:paraId="4E16BC2E" w14:textId="77777777"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14:paraId="3EAB77ED"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93E1B55" w14:textId="77777777" w:rsidR="000A394B" w:rsidRDefault="000A394B" w:rsidP="00B10E92">
            <w:pPr>
              <w:pStyle w:val="Nagwek2"/>
              <w:numPr>
                <w:ilvl w:val="1"/>
                <w:numId w:val="3"/>
              </w:numPr>
            </w:pPr>
            <w:bookmarkStart w:id="14" w:name="_Toc456333449"/>
            <w:bookmarkStart w:id="15" w:name="_Toc168004372"/>
            <w:r>
              <w:t>Oferta wnioskodawcy i przychody z działalności</w:t>
            </w:r>
            <w:bookmarkEnd w:id="14"/>
            <w:bookmarkEnd w:id="15"/>
          </w:p>
        </w:tc>
      </w:tr>
      <w:tr w:rsidR="000A394B" w14:paraId="3D9EC5C6"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14:paraId="53249617" w14:textId="77777777"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14:paraId="3ACF1E04" w14:textId="77777777"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14:paraId="0F161978" w14:textId="77777777" w:rsidR="000A394B" w:rsidRDefault="000A394B">
            <w:pPr>
              <w:jc w:val="center"/>
              <w:rPr>
                <w:b/>
                <w:bCs/>
                <w:sz w:val="16"/>
                <w:szCs w:val="16"/>
              </w:rPr>
            </w:pPr>
          </w:p>
          <w:p w14:paraId="5DDBD095" w14:textId="77777777" w:rsidR="000A394B" w:rsidRDefault="000A394B">
            <w:pPr>
              <w:jc w:val="center"/>
              <w:rPr>
                <w:b/>
                <w:bCs/>
                <w:sz w:val="16"/>
                <w:szCs w:val="16"/>
              </w:rPr>
            </w:pPr>
          </w:p>
          <w:p w14:paraId="54DDC29D" w14:textId="77777777" w:rsidR="000A394B" w:rsidRDefault="000A394B">
            <w:pPr>
              <w:jc w:val="center"/>
              <w:rPr>
                <w:b/>
                <w:bCs/>
                <w:sz w:val="16"/>
                <w:szCs w:val="16"/>
              </w:rPr>
            </w:pPr>
          </w:p>
          <w:p w14:paraId="5A7FDCBF" w14:textId="77777777" w:rsidR="000A394B" w:rsidRDefault="000A394B">
            <w:pPr>
              <w:rPr>
                <w:b/>
                <w:bCs/>
                <w:sz w:val="16"/>
                <w:szCs w:val="16"/>
              </w:rPr>
            </w:pPr>
          </w:p>
          <w:p w14:paraId="764471D0" w14:textId="77777777" w:rsidR="000A394B" w:rsidRDefault="000A394B">
            <w:pPr>
              <w:rPr>
                <w:b/>
                <w:bCs/>
                <w:sz w:val="16"/>
                <w:szCs w:val="16"/>
              </w:rPr>
            </w:pPr>
          </w:p>
        </w:tc>
      </w:tr>
      <w:tr w:rsidR="000A394B" w14:paraId="6CC1D398" w14:textId="77777777"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14:paraId="36BF5732" w14:textId="77777777"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14:paraId="6580E789" w14:textId="77777777"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14:paraId="1D3F72D3" w14:textId="77777777"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14:paraId="2624CC64" w14:textId="77777777" w:rsidR="000A394B" w:rsidRDefault="000A394B">
            <w:pPr>
              <w:jc w:val="center"/>
              <w:rPr>
                <w:b/>
                <w:bCs/>
                <w:sz w:val="16"/>
                <w:szCs w:val="16"/>
              </w:rPr>
            </w:pPr>
            <w:r>
              <w:rPr>
                <w:b/>
                <w:bCs/>
                <w:sz w:val="16"/>
                <w:szCs w:val="16"/>
              </w:rPr>
              <w:t>Uwagi</w:t>
            </w:r>
          </w:p>
        </w:tc>
      </w:tr>
      <w:tr w:rsidR="000A394B" w14:paraId="47D76288" w14:textId="77777777"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14:paraId="62DF620E" w14:textId="77777777"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EC1AC65" w14:textId="77777777" w:rsidR="000A394B" w:rsidRDefault="000A394B">
            <w:pPr>
              <w:jc w:val="center"/>
              <w:rPr>
                <w:b/>
                <w:bCs/>
                <w:sz w:val="16"/>
                <w:szCs w:val="16"/>
              </w:rPr>
            </w:pPr>
            <w:r>
              <w:rPr>
                <w:b/>
                <w:bCs/>
                <w:sz w:val="16"/>
                <w:szCs w:val="16"/>
              </w:rPr>
              <w:t xml:space="preserve">Za rok obrotowy </w:t>
            </w:r>
          </w:p>
          <w:p w14:paraId="56FF7B74" w14:textId="77777777"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22FE609" w14:textId="77777777" w:rsidR="000A394B" w:rsidRDefault="000A394B">
            <w:pPr>
              <w:jc w:val="center"/>
              <w:rPr>
                <w:b/>
                <w:bCs/>
                <w:sz w:val="16"/>
                <w:szCs w:val="16"/>
              </w:rPr>
            </w:pPr>
            <w:r>
              <w:rPr>
                <w:b/>
                <w:bCs/>
                <w:sz w:val="16"/>
                <w:szCs w:val="16"/>
              </w:rPr>
              <w:t>za rok obrotowy</w:t>
            </w:r>
          </w:p>
          <w:p w14:paraId="2298B965" w14:textId="77777777"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14:paraId="580D0E2A" w14:textId="77777777" w:rsidR="000A394B" w:rsidRDefault="000A394B">
            <w:pPr>
              <w:jc w:val="center"/>
              <w:rPr>
                <w:b/>
                <w:bCs/>
                <w:sz w:val="16"/>
                <w:szCs w:val="16"/>
              </w:rPr>
            </w:pPr>
          </w:p>
          <w:p w14:paraId="07E53D20" w14:textId="77777777" w:rsidR="000A394B" w:rsidRDefault="000A394B">
            <w:pPr>
              <w:jc w:val="center"/>
              <w:rPr>
                <w:b/>
                <w:bCs/>
                <w:sz w:val="16"/>
                <w:szCs w:val="16"/>
              </w:rPr>
            </w:pPr>
            <w:r>
              <w:rPr>
                <w:b/>
                <w:bCs/>
                <w:sz w:val="16"/>
                <w:szCs w:val="16"/>
              </w:rPr>
              <w:t xml:space="preserve">za rok obrotowy </w:t>
            </w:r>
          </w:p>
          <w:p w14:paraId="00669C44" w14:textId="77777777"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B85938C" w14:textId="77777777"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14:paraId="4E7A6090" w14:textId="77777777" w:rsidR="000A394B" w:rsidRDefault="000A394B">
            <w:pPr>
              <w:spacing w:before="0"/>
              <w:jc w:val="left"/>
              <w:rPr>
                <w:b/>
                <w:bCs/>
                <w:sz w:val="16"/>
                <w:szCs w:val="16"/>
              </w:rPr>
            </w:pPr>
          </w:p>
        </w:tc>
      </w:tr>
      <w:tr w:rsidR="000A394B" w14:paraId="31AA7184"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CEBDCAA"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6F7D36C1" w14:textId="77777777" w:rsidR="000A394B" w:rsidRDefault="000A394B">
            <w:pPr>
              <w:jc w:val="left"/>
              <w:rPr>
                <w:b/>
                <w:bCs/>
                <w:sz w:val="16"/>
                <w:szCs w:val="16"/>
              </w:rPr>
            </w:pPr>
            <w:r>
              <w:rPr>
                <w:b/>
                <w:bCs/>
                <w:sz w:val="16"/>
                <w:szCs w:val="16"/>
              </w:rPr>
              <w:t>Produkty/usługi/towary oferowane obecnie</w:t>
            </w:r>
          </w:p>
        </w:tc>
      </w:tr>
      <w:tr w:rsidR="000A394B" w14:paraId="3265EE7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2D1A1E7"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F3D09A9"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3A8843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2E51A81"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6A36AF9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4EFBF153" w14:textId="77777777" w:rsidR="000A394B" w:rsidRDefault="000A394B">
            <w:pPr>
              <w:jc w:val="left"/>
            </w:pPr>
          </w:p>
        </w:tc>
      </w:tr>
      <w:tr w:rsidR="000A394B" w14:paraId="5CCD9F5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0B795778"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491D5815"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5C8EE0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08605890"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33253DE"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CC85765" w14:textId="77777777" w:rsidR="000A394B" w:rsidRDefault="000A394B">
            <w:pPr>
              <w:jc w:val="left"/>
            </w:pPr>
          </w:p>
        </w:tc>
      </w:tr>
      <w:tr w:rsidR="000A394B" w14:paraId="714FE3EB"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76600B4" w14:textId="77777777"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7F35D327"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4EF2703C"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5C88B62"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998036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7C81164" w14:textId="77777777" w:rsidR="000A394B" w:rsidRDefault="000A394B">
            <w:pPr>
              <w:jc w:val="left"/>
            </w:pPr>
          </w:p>
        </w:tc>
      </w:tr>
      <w:tr w:rsidR="000A394B" w14:paraId="505C1EC2"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0E7B039"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73604C4D" w14:textId="77777777" w:rsidR="000A394B" w:rsidRDefault="000A394B">
            <w:pPr>
              <w:jc w:val="left"/>
              <w:rPr>
                <w:b/>
                <w:bCs/>
                <w:sz w:val="16"/>
                <w:szCs w:val="16"/>
              </w:rPr>
            </w:pPr>
            <w:r>
              <w:rPr>
                <w:b/>
                <w:bCs/>
                <w:sz w:val="16"/>
                <w:szCs w:val="16"/>
              </w:rPr>
              <w:t>Produkty/usługi/towary które przestały być oferowane w ciągu ostatnich 6 miesięcy</w:t>
            </w:r>
          </w:p>
        </w:tc>
      </w:tr>
      <w:tr w:rsidR="000A394B" w14:paraId="32F90173"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914CAD2"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DB5CC08"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32611E8E"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2DE0AA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2B4B4CB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2CAA3C2" w14:textId="77777777" w:rsidR="000A394B" w:rsidRDefault="000A394B">
            <w:pPr>
              <w:jc w:val="left"/>
            </w:pPr>
          </w:p>
        </w:tc>
      </w:tr>
      <w:tr w:rsidR="000A394B" w14:paraId="56BAFD15"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15B9668F"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04A034E6"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11A10D5"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3004747A"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5F52F88"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A2D4BA0" w14:textId="77777777" w:rsidR="000A394B" w:rsidRDefault="000A394B">
            <w:pPr>
              <w:jc w:val="left"/>
            </w:pPr>
          </w:p>
        </w:tc>
      </w:tr>
      <w:tr w:rsidR="000A394B" w14:paraId="1EC1B720"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E8C052A" w14:textId="77777777"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3CAF03BC"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12F1738"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269A839B" w14:textId="77777777"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0B796FF"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E286543" w14:textId="77777777" w:rsidR="000A394B" w:rsidRDefault="000A394B">
            <w:pPr>
              <w:jc w:val="left"/>
              <w:rPr>
                <w:b/>
                <w:bCs/>
              </w:rPr>
            </w:pPr>
          </w:p>
        </w:tc>
      </w:tr>
      <w:tr w:rsidR="000A394B" w14:paraId="1F75015B"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089AFCCD" w14:textId="77777777"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3CE10476" w14:textId="77777777" w:rsidR="000A394B" w:rsidRDefault="000A394B">
            <w:pPr>
              <w:jc w:val="left"/>
              <w:rPr>
                <w:i/>
                <w:iCs/>
              </w:rPr>
            </w:pPr>
            <w:r>
              <w:rPr>
                <w:i/>
                <w:iCs/>
              </w:rPr>
              <w:t>Proszę podać łączną wartość przychodów ze sprzedaży produktów, usług, materiałów, towarów w zł:</w:t>
            </w:r>
          </w:p>
        </w:tc>
      </w:tr>
      <w:tr w:rsidR="000A394B" w14:paraId="0DD0A47D"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6C1B568" w14:textId="77777777"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0593D36"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6A8DFFB4"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14:paraId="64979A58" w14:textId="77777777"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270908C6"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A24F80" w14:textId="77777777" w:rsidR="000A394B" w:rsidRDefault="000A394B">
            <w:pPr>
              <w:jc w:val="left"/>
              <w:rPr>
                <w:b/>
                <w:bCs/>
              </w:rPr>
            </w:pPr>
          </w:p>
        </w:tc>
      </w:tr>
    </w:tbl>
    <w:p w14:paraId="184311B9"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14:paraId="3C664E75" w14:textId="77777777"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00BB687" w14:textId="77777777" w:rsidR="000A394B" w:rsidRDefault="000A394B" w:rsidP="00B10E92">
            <w:pPr>
              <w:pStyle w:val="Nagwek2"/>
              <w:numPr>
                <w:ilvl w:val="1"/>
                <w:numId w:val="3"/>
              </w:numPr>
            </w:pPr>
            <w:bookmarkStart w:id="16" w:name="_Toc456333450"/>
            <w:bookmarkStart w:id="17" w:name="_Toc168004373"/>
            <w:r>
              <w:t>Miejsce na rynku</w:t>
            </w:r>
            <w:bookmarkEnd w:id="16"/>
            <w:bookmarkEnd w:id="17"/>
          </w:p>
        </w:tc>
      </w:tr>
      <w:tr w:rsidR="000A394B" w14:paraId="21E614A2" w14:textId="77777777"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3BDCAA2F" w14:textId="77777777" w:rsidR="000A394B" w:rsidRDefault="000A394B">
            <w:pPr>
              <w:rPr>
                <w:i/>
              </w:rPr>
            </w:pPr>
            <w:r>
              <w:rPr>
                <w:i/>
              </w:rPr>
              <w:t xml:space="preserve">Charakterystyka rynku: Kto jest głównym odbiorcą? </w:t>
            </w:r>
          </w:p>
          <w:p w14:paraId="1B799216" w14:textId="77777777"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14:paraId="1063D929" w14:textId="77777777"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12B25F00" w14:textId="77777777"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FF335CD" w14:textId="77777777" w:rsidR="000A394B" w:rsidRDefault="000A394B">
            <w:pPr>
              <w:jc w:val="left"/>
              <w:rPr>
                <w:b/>
                <w:bCs/>
                <w:sz w:val="16"/>
                <w:szCs w:val="16"/>
              </w:rPr>
            </w:pPr>
            <w:r>
              <w:rPr>
                <w:b/>
                <w:bCs/>
                <w:sz w:val="16"/>
                <w:szCs w:val="16"/>
              </w:rPr>
              <w:t>% udział w przychodach ze sprzedaży</w:t>
            </w:r>
          </w:p>
        </w:tc>
      </w:tr>
      <w:tr w:rsidR="000A394B" w14:paraId="11674BFB" w14:textId="77777777"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14:paraId="618EABA5" w14:textId="77777777" w:rsidR="000A394B" w:rsidRDefault="000A394B" w:rsidP="005020A4"/>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395BCA29" w14:textId="77777777" w:rsidR="000A394B" w:rsidRDefault="000A394B">
            <w:pPr>
              <w:ind w:right="7155"/>
              <w:jc w:val="right"/>
              <w:rPr>
                <w:sz w:val="16"/>
                <w:szCs w:val="16"/>
              </w:rPr>
            </w:pPr>
            <w:r>
              <w:rPr>
                <w:sz w:val="16"/>
                <w:szCs w:val="16"/>
              </w:rPr>
              <w:t xml:space="preserve"> %</w:t>
            </w:r>
          </w:p>
        </w:tc>
      </w:tr>
      <w:tr w:rsidR="000A394B" w14:paraId="6A26371A" w14:textId="77777777"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14:paraId="42DAA1CB" w14:textId="77777777" w:rsidR="000A394B" w:rsidRDefault="000A394B" w:rsidP="005020A4"/>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87DB8C5" w14:textId="77777777" w:rsidR="000A394B" w:rsidRDefault="000A394B">
            <w:pPr>
              <w:ind w:right="7155"/>
              <w:jc w:val="right"/>
              <w:rPr>
                <w:sz w:val="16"/>
                <w:szCs w:val="16"/>
              </w:rPr>
            </w:pPr>
            <w:r>
              <w:rPr>
                <w:sz w:val="16"/>
                <w:szCs w:val="16"/>
              </w:rPr>
              <w:t xml:space="preserve"> %</w:t>
            </w:r>
          </w:p>
        </w:tc>
      </w:tr>
      <w:tr w:rsidR="000A394B" w14:paraId="41BC4FD2" w14:textId="77777777"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14:paraId="571CE2F8" w14:textId="77777777" w:rsidR="000A394B" w:rsidRDefault="000A394B" w:rsidP="005020A4"/>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0A3C2DF9" w14:textId="77777777" w:rsidR="000A394B" w:rsidRDefault="000A394B">
            <w:pPr>
              <w:ind w:right="7155"/>
              <w:jc w:val="right"/>
              <w:rPr>
                <w:sz w:val="16"/>
                <w:szCs w:val="16"/>
              </w:rPr>
            </w:pPr>
            <w:r>
              <w:rPr>
                <w:sz w:val="16"/>
                <w:szCs w:val="16"/>
              </w:rPr>
              <w:t xml:space="preserve"> %</w:t>
            </w:r>
          </w:p>
        </w:tc>
      </w:tr>
      <w:tr w:rsidR="000A394B" w14:paraId="5347F0EF" w14:textId="77777777"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704F0520" w14:textId="77777777" w:rsidR="000A394B" w:rsidRDefault="000A394B" w:rsidP="005020A4">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14:paraId="228494AA" w14:textId="77777777" w:rsidR="000A394B" w:rsidRDefault="000A394B">
            <w:pPr>
              <w:jc w:val="left"/>
              <w:rPr>
                <w:sz w:val="16"/>
                <w:szCs w:val="16"/>
              </w:rPr>
            </w:pPr>
          </w:p>
        </w:tc>
      </w:tr>
      <w:tr w:rsidR="000A394B" w14:paraId="424E90F6" w14:textId="77777777"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09F2DCFD" w14:textId="77777777" w:rsidR="000A394B" w:rsidRDefault="000A394B" w:rsidP="005020A4">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14996C" w14:textId="77777777" w:rsidR="000A394B" w:rsidRDefault="000A394B">
            <w:pPr>
              <w:jc w:val="left"/>
              <w:rPr>
                <w:sz w:val="16"/>
                <w:szCs w:val="16"/>
              </w:rPr>
            </w:pPr>
          </w:p>
        </w:tc>
      </w:tr>
    </w:tbl>
    <w:p w14:paraId="5B1C0734"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14:paraId="79B3567C"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D4D4DED" w14:textId="77777777" w:rsidR="000A394B" w:rsidRDefault="000A394B" w:rsidP="00B10E92">
            <w:pPr>
              <w:pStyle w:val="Nagwek2"/>
              <w:numPr>
                <w:ilvl w:val="1"/>
                <w:numId w:val="3"/>
              </w:numPr>
            </w:pPr>
            <w:bookmarkStart w:id="18" w:name="_Toc456333451"/>
            <w:bookmarkStart w:id="19" w:name="_Toc168004374"/>
            <w:r>
              <w:t>Obecne zdolności produkcyjne</w:t>
            </w:r>
            <w:bookmarkEnd w:id="18"/>
            <w:bookmarkEnd w:id="19"/>
          </w:p>
        </w:tc>
      </w:tr>
      <w:tr w:rsidR="000A394B" w14:paraId="423C83F8"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14:paraId="7009C7A2" w14:textId="77777777"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14:paraId="7F3C89A4" w14:textId="77777777"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269F8D26" w14:textId="77777777" w:rsidR="000A394B" w:rsidRDefault="000A394B" w:rsidP="005020A4">
            <w:pPr>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14:paraId="51F6AC4B" w14:textId="77777777" w:rsidR="000A394B" w:rsidRDefault="000A394B">
            <w:pPr>
              <w:jc w:val="left"/>
              <w:rPr>
                <w:sz w:val="16"/>
                <w:szCs w:val="16"/>
              </w:rPr>
            </w:pPr>
          </w:p>
        </w:tc>
      </w:tr>
      <w:tr w:rsidR="000A394B" w14:paraId="11135A2A" w14:textId="77777777"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14:paraId="507954F5" w14:textId="77777777" w:rsidR="000A394B" w:rsidRDefault="000A394B" w:rsidP="005020A4">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14:paraId="59BD28EC" w14:textId="77777777"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14:paraId="48D7D17B" w14:textId="77777777"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14:paraId="1A8C3D2B" w14:textId="77777777" w:rsidR="000A394B" w:rsidRDefault="000A394B">
            <w:pPr>
              <w:jc w:val="center"/>
              <w:rPr>
                <w:b/>
                <w:bCs/>
                <w:sz w:val="16"/>
                <w:szCs w:val="16"/>
              </w:rPr>
            </w:pPr>
            <w:r>
              <w:rPr>
                <w:b/>
                <w:bCs/>
                <w:sz w:val="16"/>
                <w:szCs w:val="16"/>
              </w:rPr>
              <w:t>Szacunkowa wartość</w:t>
            </w:r>
          </w:p>
        </w:tc>
      </w:tr>
      <w:tr w:rsidR="000A394B" w14:paraId="4FE3B216"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2E76B1EF" w14:textId="77777777" w:rsidR="000A394B" w:rsidRDefault="000A394B" w:rsidP="005020A4">
            <w:pPr>
              <w:spacing w:before="0"/>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1A94EBE7"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5E2ABAB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284A9285" w14:textId="77777777" w:rsidR="000A394B" w:rsidRDefault="000A394B">
            <w:pPr>
              <w:jc w:val="left"/>
              <w:rPr>
                <w:sz w:val="16"/>
                <w:szCs w:val="16"/>
              </w:rPr>
            </w:pPr>
          </w:p>
        </w:tc>
      </w:tr>
      <w:tr w:rsidR="000A394B" w14:paraId="041C51EB"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6D33D18D" w14:textId="77777777" w:rsidR="000A394B" w:rsidRDefault="000A394B" w:rsidP="005020A4">
            <w:pPr>
              <w:spacing w:before="0"/>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77FB0D13"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75317FA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06FBC760" w14:textId="77777777" w:rsidR="000A394B" w:rsidRDefault="000A394B">
            <w:pPr>
              <w:jc w:val="left"/>
              <w:rPr>
                <w:sz w:val="16"/>
                <w:szCs w:val="16"/>
              </w:rPr>
            </w:pPr>
          </w:p>
        </w:tc>
      </w:tr>
      <w:tr w:rsidR="000A394B" w14:paraId="46025699" w14:textId="77777777"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4D7F6602" w14:textId="77777777" w:rsidR="000A394B" w:rsidRDefault="000A394B" w:rsidP="005020A4">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793910" w14:textId="77777777"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48EE896" w14:textId="77777777"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97DB129" w14:textId="77777777" w:rsidR="000A394B" w:rsidRDefault="000A394B">
            <w:pPr>
              <w:jc w:val="left"/>
              <w:rPr>
                <w:sz w:val="16"/>
                <w:szCs w:val="16"/>
              </w:rPr>
            </w:pPr>
          </w:p>
        </w:tc>
      </w:tr>
    </w:tbl>
    <w:p w14:paraId="62C10A3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14:paraId="199103A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2B1C9A2" w14:textId="77777777" w:rsidR="000A394B" w:rsidRDefault="000A394B" w:rsidP="00B10E92">
            <w:pPr>
              <w:pStyle w:val="Nagwek2"/>
              <w:numPr>
                <w:ilvl w:val="1"/>
                <w:numId w:val="3"/>
              </w:numPr>
            </w:pPr>
            <w:bookmarkStart w:id="20" w:name="_Toc456333452"/>
            <w:bookmarkStart w:id="21" w:name="_Toc168004375"/>
            <w:r>
              <w:t>Potrzeby inwestycyjne</w:t>
            </w:r>
            <w:bookmarkEnd w:id="20"/>
            <w:bookmarkEnd w:id="21"/>
          </w:p>
        </w:tc>
      </w:tr>
      <w:tr w:rsidR="000A394B" w14:paraId="14CE077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B46C3AF" w14:textId="77777777"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14:paraId="38A3983C" w14:textId="77777777"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3F020414" w14:textId="77777777" w:rsidR="000A394B" w:rsidRDefault="000A394B" w:rsidP="005020A4">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4B63398C" w14:textId="77777777" w:rsidR="000A394B" w:rsidRDefault="000A394B">
            <w:pPr>
              <w:jc w:val="left"/>
              <w:rPr>
                <w:sz w:val="16"/>
                <w:szCs w:val="16"/>
              </w:rPr>
            </w:pPr>
          </w:p>
        </w:tc>
      </w:tr>
      <w:tr w:rsidR="000A394B" w14:paraId="17508B83" w14:textId="77777777"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7714109B" w14:textId="77777777" w:rsidR="000A394B" w:rsidRDefault="000A394B" w:rsidP="005020A4">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7CE1034" w14:textId="77777777" w:rsidR="000A394B" w:rsidRDefault="000A394B">
            <w:pPr>
              <w:jc w:val="left"/>
              <w:rPr>
                <w:sz w:val="16"/>
                <w:szCs w:val="16"/>
              </w:rPr>
            </w:pPr>
          </w:p>
        </w:tc>
      </w:tr>
      <w:tr w:rsidR="000A394B" w14:paraId="0AB1D8E6" w14:textId="77777777"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804D44B" w14:textId="77777777" w:rsidR="000A394B" w:rsidRDefault="000A394B" w:rsidP="005020A4">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3C510176" w14:textId="77777777" w:rsidR="000A394B" w:rsidRDefault="000A394B">
            <w:pPr>
              <w:jc w:val="left"/>
              <w:rPr>
                <w:sz w:val="16"/>
                <w:szCs w:val="16"/>
              </w:rPr>
            </w:pPr>
          </w:p>
        </w:tc>
      </w:tr>
      <w:tr w:rsidR="000A394B" w14:paraId="23518D77" w14:textId="77777777"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3DA988A" w14:textId="77777777" w:rsidR="000A394B" w:rsidRDefault="000A394B" w:rsidP="005020A4">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41ACDAF" w14:textId="77777777" w:rsidR="000A394B" w:rsidRDefault="000A394B">
            <w:pPr>
              <w:jc w:val="left"/>
              <w:rPr>
                <w:sz w:val="16"/>
                <w:szCs w:val="16"/>
              </w:rPr>
            </w:pPr>
          </w:p>
        </w:tc>
      </w:tr>
      <w:tr w:rsidR="000A394B" w14:paraId="1E022C83" w14:textId="77777777"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AACCE5F" w14:textId="77777777" w:rsidR="000A394B" w:rsidRDefault="000A394B" w:rsidP="005020A4">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2275D892" w14:textId="77777777" w:rsidR="000A394B" w:rsidRDefault="000A394B">
            <w:pPr>
              <w:jc w:val="left"/>
              <w:rPr>
                <w:sz w:val="16"/>
                <w:szCs w:val="16"/>
              </w:rPr>
            </w:pPr>
          </w:p>
        </w:tc>
      </w:tr>
    </w:tbl>
    <w:p w14:paraId="54725E67" w14:textId="77777777" w:rsidR="000A394B" w:rsidRDefault="000A394B" w:rsidP="000A394B">
      <w:r>
        <w:br w:type="page"/>
      </w:r>
    </w:p>
    <w:p w14:paraId="429C73D4" w14:textId="77777777" w:rsidR="000A394B" w:rsidRDefault="000A394B" w:rsidP="005020A4">
      <w:pPr>
        <w:pStyle w:val="Nagwek1"/>
        <w:numPr>
          <w:ilvl w:val="0"/>
          <w:numId w:val="3"/>
        </w:numPr>
      </w:pPr>
      <w:bookmarkStart w:id="22" w:name="_Toc456333453"/>
      <w:bookmarkStart w:id="23" w:name="_Toc84667896"/>
      <w:bookmarkStart w:id="24" w:name="_Toc168004376"/>
      <w:r>
        <w:t>Opis projektu</w:t>
      </w:r>
      <w:bookmarkEnd w:id="22"/>
      <w:bookmarkEnd w:id="23"/>
      <w:bookmarkEnd w:id="24"/>
    </w:p>
    <w:p w14:paraId="071460C3"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14:paraId="6EBC1441"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3D0DD07" w14:textId="77777777" w:rsidR="000A394B" w:rsidRDefault="000A394B" w:rsidP="005020A4">
            <w:pPr>
              <w:pStyle w:val="Nagwek2"/>
              <w:numPr>
                <w:ilvl w:val="1"/>
                <w:numId w:val="3"/>
              </w:numPr>
            </w:pPr>
            <w:bookmarkStart w:id="25" w:name="_Toc456333454"/>
            <w:bookmarkStart w:id="26" w:name="_Toc168004377"/>
            <w:r>
              <w:t>Lokalizacja projektu</w:t>
            </w:r>
            <w:bookmarkEnd w:id="25"/>
            <w:bookmarkEnd w:id="26"/>
          </w:p>
        </w:tc>
      </w:tr>
      <w:tr w:rsidR="000A394B" w14:paraId="0B1D5E67"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40620317" w14:textId="77777777"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14:paraId="4A612E9A"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0BB4F1E" w14:textId="77777777" w:rsidR="000A394B" w:rsidRDefault="000A394B" w:rsidP="005020A4">
            <w:pPr>
              <w:tabs>
                <w:tab w:val="left" w:pos="426"/>
              </w:tabs>
              <w:ind w:left="426" w:hanging="426"/>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CD6E021" w14:textId="77777777" w:rsidR="000A394B" w:rsidRDefault="000A394B">
            <w:pPr>
              <w:jc w:val="left"/>
            </w:pPr>
          </w:p>
        </w:tc>
      </w:tr>
      <w:tr w:rsidR="000A394B" w14:paraId="5D4E3C6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D459C68" w14:textId="77777777" w:rsidR="000A394B" w:rsidRDefault="000A394B" w:rsidP="005020A4">
            <w:pPr>
              <w:tabs>
                <w:tab w:val="left" w:pos="426"/>
              </w:tabs>
              <w:ind w:left="426" w:hanging="426"/>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428E0478" w14:textId="77777777" w:rsidR="000A394B" w:rsidRDefault="000A394B">
            <w:pPr>
              <w:jc w:val="left"/>
            </w:pPr>
          </w:p>
        </w:tc>
      </w:tr>
      <w:tr w:rsidR="000A394B" w14:paraId="4EB1DF7C"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D6FCF80" w14:textId="77777777" w:rsidR="000A394B" w:rsidRDefault="000A394B" w:rsidP="005020A4">
            <w:pPr>
              <w:tabs>
                <w:tab w:val="left" w:pos="426"/>
              </w:tabs>
              <w:ind w:left="426" w:hanging="426"/>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5782F0C" w14:textId="77777777" w:rsidR="000A394B" w:rsidRDefault="000A394B">
            <w:pPr>
              <w:jc w:val="left"/>
            </w:pPr>
          </w:p>
        </w:tc>
      </w:tr>
      <w:tr w:rsidR="000A394B" w14:paraId="56B2C93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8D7891E" w14:textId="77777777" w:rsidR="000A394B" w:rsidRDefault="000A394B" w:rsidP="005020A4">
            <w:pPr>
              <w:tabs>
                <w:tab w:val="left" w:pos="426"/>
              </w:tabs>
              <w:ind w:left="426" w:hanging="426"/>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FB3FB0C" w14:textId="77777777" w:rsidR="000A394B" w:rsidRDefault="000A394B">
            <w:pPr>
              <w:jc w:val="left"/>
            </w:pPr>
          </w:p>
        </w:tc>
      </w:tr>
      <w:tr w:rsidR="000A394B" w14:paraId="4B921D27"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23DDEBE5" w14:textId="77777777" w:rsidR="000A394B" w:rsidRDefault="000A394B" w:rsidP="005020A4">
            <w:pPr>
              <w:tabs>
                <w:tab w:val="left" w:pos="426"/>
              </w:tabs>
              <w:ind w:left="426" w:hanging="426"/>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AF6A6A" w14:textId="77777777" w:rsidR="000A394B" w:rsidRDefault="000A394B">
            <w:pPr>
              <w:jc w:val="left"/>
            </w:pPr>
          </w:p>
        </w:tc>
      </w:tr>
      <w:tr w:rsidR="000A394B" w14:paraId="6B0A3183"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F75474C" w14:textId="77777777" w:rsidR="000A394B" w:rsidRDefault="000A394B" w:rsidP="005020A4">
            <w:pPr>
              <w:tabs>
                <w:tab w:val="left" w:pos="426"/>
              </w:tabs>
              <w:ind w:left="426" w:hanging="426"/>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13CF831" w14:textId="77777777" w:rsidR="000A394B" w:rsidRDefault="000A394B">
            <w:pPr>
              <w:jc w:val="left"/>
            </w:pPr>
          </w:p>
        </w:tc>
      </w:tr>
      <w:tr w:rsidR="000A394B" w14:paraId="3317EA84"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11A53E6" w14:textId="77777777" w:rsidR="000A394B" w:rsidRDefault="000A394B" w:rsidP="005020A4">
            <w:pPr>
              <w:tabs>
                <w:tab w:val="left" w:pos="426"/>
              </w:tabs>
              <w:ind w:left="426" w:hanging="426"/>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A1141D8" w14:textId="77777777" w:rsidR="000A394B" w:rsidRDefault="000A394B">
            <w:pPr>
              <w:jc w:val="left"/>
            </w:pPr>
          </w:p>
        </w:tc>
      </w:tr>
      <w:tr w:rsidR="000A394B" w14:paraId="05D910CD"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78C903D" w14:textId="77777777" w:rsidR="000A394B" w:rsidRDefault="000A394B" w:rsidP="005020A4">
            <w:pPr>
              <w:tabs>
                <w:tab w:val="left" w:pos="426"/>
              </w:tabs>
              <w:ind w:left="426" w:hanging="426"/>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686362D" w14:textId="77777777" w:rsidR="000A394B" w:rsidRDefault="000A394B">
            <w:pPr>
              <w:jc w:val="left"/>
            </w:pPr>
          </w:p>
        </w:tc>
      </w:tr>
      <w:tr w:rsidR="000A394B" w14:paraId="21907582"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736641A4" w14:textId="77777777" w:rsidR="000A394B" w:rsidRDefault="000A394B" w:rsidP="005020A4">
            <w:pPr>
              <w:tabs>
                <w:tab w:val="left" w:pos="426"/>
              </w:tabs>
              <w:ind w:left="426" w:hanging="426"/>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34F1211F" w14:textId="77777777" w:rsidR="000A394B" w:rsidRDefault="000A394B">
            <w:pPr>
              <w:jc w:val="left"/>
            </w:pPr>
          </w:p>
        </w:tc>
      </w:tr>
      <w:tr w:rsidR="000A394B" w14:paraId="3E266644" w14:textId="77777777"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14:paraId="3DF8CE80" w14:textId="77777777" w:rsidR="000A394B" w:rsidRDefault="000A394B" w:rsidP="005020A4">
            <w:pPr>
              <w:tabs>
                <w:tab w:val="left" w:pos="426"/>
              </w:tabs>
              <w:ind w:left="426" w:hanging="426"/>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D16C8EA" w14:textId="77777777" w:rsidR="000A394B" w:rsidRDefault="000A394B">
            <w:pPr>
              <w:jc w:val="left"/>
            </w:pPr>
          </w:p>
        </w:tc>
      </w:tr>
    </w:tbl>
    <w:p w14:paraId="622E0D73" w14:textId="77777777" w:rsidR="000A394B" w:rsidRDefault="000A394B" w:rsidP="000A394B"/>
    <w:p w14:paraId="1BC6F150"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1AB2F04F" w14:textId="77777777"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A243931" w14:textId="77777777" w:rsidR="000A394B" w:rsidRDefault="00663948" w:rsidP="005020A4">
            <w:pPr>
              <w:pStyle w:val="Nagwek2"/>
              <w:numPr>
                <w:ilvl w:val="1"/>
                <w:numId w:val="3"/>
              </w:numPr>
            </w:pPr>
            <w:bookmarkStart w:id="27" w:name="_Toc456333456"/>
            <w:bookmarkStart w:id="28" w:name="_Toc168004378"/>
            <w:r>
              <w:t>O</w:t>
            </w:r>
            <w:r w:rsidR="000A394B">
              <w:t>pis projektu</w:t>
            </w:r>
            <w:bookmarkEnd w:id="27"/>
            <w:bookmarkEnd w:id="28"/>
            <w:r w:rsidR="000A394B">
              <w:t xml:space="preserve"> </w:t>
            </w:r>
          </w:p>
        </w:tc>
      </w:tr>
      <w:tr w:rsidR="000A394B" w14:paraId="3A6A1389" w14:textId="77777777"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14:paraId="5DB9C291" w14:textId="6D47809C" w:rsidR="000A394B" w:rsidRPr="00B72495" w:rsidRDefault="00663948" w:rsidP="005020A4">
            <w:pPr>
              <w:autoSpaceDE w:val="0"/>
              <w:autoSpaceDN w:val="0"/>
              <w:adjustRightInd w:val="0"/>
            </w:pPr>
            <w:r w:rsidRPr="00E411DF">
              <w:t>1</w:t>
            </w:r>
            <w:r w:rsidR="000A394B" w:rsidRPr="00C24A47">
              <w:t>.</w:t>
            </w:r>
            <w:r w:rsidR="000A394B" w:rsidRPr="00C24A47">
              <w:tab/>
              <w:t>Szczegółowy opis projektu.</w:t>
            </w:r>
            <w:r w:rsidR="00114106" w:rsidRPr="00B72495">
              <w:t xml:space="preserve"> W przypadku projektu partnerskiego opis powinien zawierać odniesienie do współpracy z partnerami (które elementy przedsięwzięcia i dlaczego będą współrealizowane przez poszczególnych partnerów w projekcie).</w:t>
            </w:r>
            <w:r w:rsidR="00114106" w:rsidRPr="00B72495">
              <w:br/>
              <w:t>Należy także określić i opisać charakter współpracy (czy współpraca w ramach projektu będzie realizowana w oparciu o art.</w:t>
            </w:r>
            <w:r w:rsidR="00114106" w:rsidRPr="00B72495">
              <w:rPr>
                <w:rFonts w:cs="Arial"/>
              </w:rPr>
              <w:t xml:space="preserve"> </w:t>
            </w:r>
            <w:r w:rsidR="00572A00" w:rsidRPr="00E411DF">
              <w:rPr>
                <w:rFonts w:cs="Arial"/>
              </w:rPr>
              <w:t xml:space="preserve">39 </w:t>
            </w:r>
            <w:r w:rsidR="00114106" w:rsidRPr="00E411DF">
              <w:rPr>
                <w:rFonts w:cs="Arial"/>
              </w:rPr>
              <w:t xml:space="preserve">ustawy </w:t>
            </w:r>
            <w:r w:rsidR="00572A00" w:rsidRPr="005020A4">
              <w:rPr>
                <w:rFonts w:cs="TimesNewRoman"/>
              </w:rPr>
              <w:t xml:space="preserve">z dnia 28 kwietnia 2022 r. </w:t>
            </w:r>
            <w:r w:rsidR="00572A00" w:rsidRPr="005020A4">
              <w:rPr>
                <w:rFonts w:cs="TimesNewRoman,Bold"/>
                <w:bCs/>
              </w:rPr>
              <w:t>o zasadach realizacji zadań finansowanych ze środków europejskich w perspektywie finansowej 2021–2027</w:t>
            </w:r>
            <w:r w:rsidR="00114106" w:rsidRPr="00C24A47">
              <w:rPr>
                <w:rFonts w:cs="Arial"/>
              </w:rPr>
              <w:t xml:space="preserve">, </w:t>
            </w:r>
            <w:r w:rsidR="00114106" w:rsidRPr="00B72495">
              <w:t>czy będzie to inny rodzaj współpracy). Należy uzasadnić ponadto potrzebę ( o ile dotyczy wspólnej) realizacji projektu w kontekście konkretnych celów, zmian czy usprawnienia danych procesów w przedsiębiorstwie wnioskodawcy i partnerów. Informacje powinny zostać przedstawione w sposób szczegółowy i nie budzący wątpliwości.</w:t>
            </w:r>
          </w:p>
        </w:tc>
      </w:tr>
      <w:tr w:rsidR="000A394B" w14:paraId="44BB1D3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7C46F7" w14:textId="77777777" w:rsidR="000A394B" w:rsidRPr="00E411DF" w:rsidRDefault="000A394B">
            <w:pPr>
              <w:jc w:val="left"/>
            </w:pPr>
          </w:p>
        </w:tc>
      </w:tr>
      <w:tr w:rsidR="00663948" w14:paraId="2901404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595BA1C3" w14:textId="77777777" w:rsidR="00663948" w:rsidRPr="00B72495" w:rsidRDefault="00663948" w:rsidP="00CB0ED8">
            <w:pPr>
              <w:ind w:left="426" w:hanging="426"/>
            </w:pPr>
            <w:r w:rsidRPr="00E411DF">
              <w:t>2.</w:t>
            </w:r>
            <w:r w:rsidRPr="00E411DF">
              <w:tab/>
              <w:t>Proszę o określenie w jaki sposób d</w:t>
            </w:r>
            <w:r w:rsidRPr="00C24A47">
              <w:t>okonali Państwo analizy rynku w celu konkurencyjnego wyboru wykonawcy usług B+R</w:t>
            </w:r>
            <w:r w:rsidRPr="00B72495">
              <w:rPr>
                <w:highlight w:val="yellow"/>
              </w:rPr>
              <w:t xml:space="preserve"> </w:t>
            </w:r>
            <w:r w:rsidRPr="00B72495">
              <w:t>(naukowca/podmiotu oferującego usługi naukowe i badawczo – rozwojowe) pamiętając o zastosowaniu minimum następujących kryteriów:</w:t>
            </w:r>
          </w:p>
          <w:p w14:paraId="2B59A230" w14:textId="77777777" w:rsidR="00663948" w:rsidRPr="00E411DF" w:rsidRDefault="00663948" w:rsidP="00CB0ED8">
            <w:pPr>
              <w:ind w:left="426" w:hanging="426"/>
            </w:pPr>
            <w:r w:rsidRPr="00B72495">
              <w:t>- posiadanie doświadczenia w świadczeniu usług badawczo – rozwojowych  - tj. Wykonawcy, którzy w okresie ostatnich 3 lat, a jeśli okres funkcjonowania jest krótszy – w tym okresie,  wykażą s</w:t>
            </w:r>
            <w:r w:rsidRPr="00E411DF">
              <w:t>ię realizacją min. 3 usług związanych z przedmiotem zamówienia</w:t>
            </w:r>
          </w:p>
          <w:p w14:paraId="28AFD7F1" w14:textId="77777777" w:rsidR="00663948" w:rsidRPr="00E411DF" w:rsidRDefault="00663948" w:rsidP="00CB0ED8">
            <w:pPr>
              <w:ind w:left="426" w:hanging="426"/>
            </w:pPr>
            <w:r w:rsidRPr="00E411DF">
              <w:t>- dysponowanie kadrą B+R zdolną do wykonania zamówienia</w:t>
            </w:r>
          </w:p>
          <w:p w14:paraId="7CFBFD7B" w14:textId="77777777" w:rsidR="00663948" w:rsidRPr="00E411DF" w:rsidRDefault="00663948" w:rsidP="00CB0ED8">
            <w:pPr>
              <w:ind w:left="426" w:hanging="426"/>
            </w:pPr>
            <w:r w:rsidRPr="00E411DF">
              <w:t>- dysponowanie (lub możliwość pozyskania) wymaganą do realizacji projektu technologią (jeśli dotyczy).</w:t>
            </w:r>
          </w:p>
          <w:p w14:paraId="6A385C14" w14:textId="77777777" w:rsidR="00663948" w:rsidRPr="00E411DF" w:rsidRDefault="00663948" w:rsidP="00CB0ED8">
            <w:pPr>
              <w:ind w:left="426" w:hanging="426"/>
            </w:pPr>
            <w:r w:rsidRPr="00E411DF">
              <w:t xml:space="preserve">Wnioskodawca skierował zapytanie o ofertę do minimum 3 różnych potencjalnych Wykonawców. </w:t>
            </w:r>
          </w:p>
          <w:p w14:paraId="75BB2ED9" w14:textId="77777777" w:rsidR="00663948" w:rsidRPr="00E411DF" w:rsidRDefault="00663948" w:rsidP="005020A4">
            <w:pPr>
              <w:ind w:left="426" w:hanging="426"/>
              <w:jc w:val="left"/>
            </w:pPr>
          </w:p>
        </w:tc>
      </w:tr>
      <w:tr w:rsidR="00663948" w14:paraId="505C602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00BD0F7" w14:textId="269262F6" w:rsidR="00663948" w:rsidRPr="005020A4" w:rsidRDefault="00BC0908" w:rsidP="005020A4">
            <w:pPr>
              <w:rPr>
                <w:b/>
              </w:rPr>
            </w:pPr>
            <w:r w:rsidRPr="00BC0908">
              <w:rPr>
                <w:b/>
              </w:rPr>
              <w:t>Nie dotyczy Działania FEWM.01.02 Działalność</w:t>
            </w:r>
            <w:r w:rsidRPr="009D4897">
              <w:rPr>
                <w:b/>
              </w:rPr>
              <w:t xml:space="preserve"> B+R+I przedsiębiorstw (typ 1 projektu</w:t>
            </w:r>
            <w:r w:rsidRPr="005020A4">
              <w:rPr>
                <w:rFonts w:cs="Arial"/>
                <w:b/>
                <w:color w:val="000000"/>
              </w:rPr>
              <w:t xml:space="preserve"> infrastruktura badawczo-rozwojowa, w tym centra badawczo-rozwojowe</w:t>
            </w:r>
            <w:r w:rsidRPr="005020A4">
              <w:rPr>
                <w:rFonts w:cs="Arial"/>
                <w:b/>
              </w:rPr>
              <w:t>).</w:t>
            </w:r>
          </w:p>
        </w:tc>
      </w:tr>
      <w:tr w:rsidR="00663948" w14:paraId="74A900D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02E1C2DD" w14:textId="2E1E49D5" w:rsidR="00663948" w:rsidRPr="005020A4" w:rsidRDefault="00663948" w:rsidP="005020A4">
            <w:pPr>
              <w:pStyle w:val="Default"/>
              <w:jc w:val="both"/>
            </w:pPr>
            <w:r w:rsidRPr="005020A4">
              <w:rPr>
                <w:rFonts w:ascii="Verdana" w:hAnsi="Verdana"/>
                <w:sz w:val="18"/>
                <w:szCs w:val="18"/>
              </w:rPr>
              <w:t xml:space="preserve">3. </w:t>
            </w:r>
            <w:r w:rsidR="00BC0908" w:rsidRPr="005020A4">
              <w:rPr>
                <w:rFonts w:ascii="Verdana" w:hAnsi="Verdana"/>
                <w:sz w:val="18"/>
                <w:szCs w:val="18"/>
              </w:rPr>
              <w:t>Zakres prowadzonych badań rozwojowych wraz ze wskazaniem szczegółowego harmonogramu prowadzonych badań. Harmonogram powinien także obejmować wskazanie zespołu badawczego odpowiedzialnego za poszczególne etapy prac badawczych.</w:t>
            </w:r>
          </w:p>
          <w:p w14:paraId="768F5B28" w14:textId="77777777" w:rsidR="00663948" w:rsidRPr="00BC0908" w:rsidRDefault="00663948" w:rsidP="005020A4"/>
        </w:tc>
      </w:tr>
      <w:tr w:rsidR="00663948" w14:paraId="11ABDC3D"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924D4A" w14:textId="5D5856C9" w:rsidR="00663948" w:rsidRPr="00BC0908" w:rsidRDefault="00BC0908">
            <w:pPr>
              <w:jc w:val="left"/>
            </w:pPr>
            <w:r w:rsidRPr="00BC0908">
              <w:rPr>
                <w:b/>
              </w:rPr>
              <w:t>Nie dotyczy Działania FEWM.01.02 Działalność</w:t>
            </w:r>
            <w:r w:rsidRPr="009D4897">
              <w:rPr>
                <w:b/>
              </w:rPr>
              <w:t xml:space="preserve"> B+R+I przedsiębiorstw (typ 1 projektu</w:t>
            </w:r>
            <w:r w:rsidRPr="009F23B8">
              <w:rPr>
                <w:rFonts w:cs="Arial"/>
                <w:b/>
                <w:color w:val="000000"/>
              </w:rPr>
              <w:t xml:space="preserve"> infrastruktura badawczo-rozwojowa, w tym centra badawczo-rozwojowe</w:t>
            </w:r>
            <w:r w:rsidRPr="00BC0908">
              <w:rPr>
                <w:rFonts w:cs="Arial"/>
                <w:b/>
              </w:rPr>
              <w:t>).</w:t>
            </w:r>
          </w:p>
        </w:tc>
      </w:tr>
      <w:tr w:rsidR="00663948" w14:paraId="15E12FD0" w14:textId="77777777" w:rsidTr="005020A4">
        <w:trPr>
          <w:trHeight w:val="85"/>
        </w:trPr>
        <w:tc>
          <w:tcPr>
            <w:tcW w:w="13467" w:type="dxa"/>
            <w:tcBorders>
              <w:top w:val="single" w:sz="4" w:space="0" w:color="999999"/>
              <w:left w:val="single" w:sz="4" w:space="0" w:color="999999"/>
              <w:bottom w:val="single" w:sz="4" w:space="0" w:color="999999"/>
              <w:right w:val="single" w:sz="4" w:space="0" w:color="999999"/>
            </w:tcBorders>
            <w:vAlign w:val="center"/>
          </w:tcPr>
          <w:p w14:paraId="092CC729" w14:textId="77777777" w:rsidR="00663948" w:rsidRDefault="00663948">
            <w:pPr>
              <w:jc w:val="left"/>
            </w:pPr>
          </w:p>
        </w:tc>
      </w:tr>
    </w:tbl>
    <w:p w14:paraId="7AF3EFB6"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14:paraId="65FE2630"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B401F4F" w14:textId="77777777" w:rsidR="000A394B" w:rsidRDefault="000A394B" w:rsidP="00B10E92">
            <w:pPr>
              <w:pStyle w:val="Nagwek2"/>
              <w:numPr>
                <w:ilvl w:val="1"/>
                <w:numId w:val="3"/>
              </w:numPr>
            </w:pPr>
            <w:bookmarkStart w:id="29" w:name="_Toc456333457"/>
            <w:bookmarkStart w:id="30" w:name="_Toc168004379"/>
            <w:r>
              <w:t>Zasoby techniczne do realizacji projektu</w:t>
            </w:r>
            <w:bookmarkEnd w:id="29"/>
            <w:bookmarkEnd w:id="30"/>
          </w:p>
        </w:tc>
      </w:tr>
      <w:tr w:rsidR="000A394B" w14:paraId="7EEE242E"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20BEF74" w14:textId="77777777"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14:paraId="0EC827C2"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10EF0042" w14:textId="77777777" w:rsidR="000A394B" w:rsidRDefault="000A394B" w:rsidP="005020A4">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3BE9AE15" w14:textId="77777777" w:rsidR="000A394B" w:rsidRDefault="000A394B">
            <w:pPr>
              <w:jc w:val="left"/>
              <w:rPr>
                <w:sz w:val="16"/>
                <w:szCs w:val="16"/>
              </w:rPr>
            </w:pPr>
          </w:p>
        </w:tc>
      </w:tr>
      <w:tr w:rsidR="000A394B" w14:paraId="226FC139"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2FAA05EF" w14:textId="77777777" w:rsidR="000A394B" w:rsidRDefault="000A394B" w:rsidP="005020A4">
            <w:r>
              <w:t xml:space="preserve">W przypadku prac budowlanych i adaptacyjnych: </w:t>
            </w:r>
          </w:p>
          <w:p w14:paraId="28B26E1A" w14:textId="77777777" w:rsidR="000A394B" w:rsidRDefault="000A394B" w:rsidP="005020A4">
            <w:r>
              <w:t>czy Projekt posiada ostateczne pozwolenie na budowę – w przypadku projektu, który obejmuje roboty budowlane – zgodnie z kwalifikowalnością wydatków ?</w:t>
            </w:r>
          </w:p>
          <w:p w14:paraId="6036B1D6" w14:textId="77777777" w:rsidR="000A394B" w:rsidRDefault="000A394B" w:rsidP="005020A4">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2D514924" w14:textId="77777777" w:rsidR="000A394B" w:rsidRDefault="000A394B">
            <w:pPr>
              <w:jc w:val="left"/>
              <w:rPr>
                <w:sz w:val="16"/>
                <w:szCs w:val="16"/>
              </w:rPr>
            </w:pPr>
          </w:p>
        </w:tc>
      </w:tr>
      <w:tr w:rsidR="000A394B" w14:paraId="5B615FE4"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345464B3" w14:textId="77777777" w:rsidR="000A394B" w:rsidRDefault="000A394B" w:rsidP="005020A4">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A7FB53" w14:textId="77777777" w:rsidR="000A394B" w:rsidRDefault="000A394B">
            <w:pPr>
              <w:jc w:val="left"/>
              <w:rPr>
                <w:sz w:val="16"/>
                <w:szCs w:val="16"/>
              </w:rPr>
            </w:pPr>
          </w:p>
        </w:tc>
      </w:tr>
    </w:tbl>
    <w:p w14:paraId="41A8854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14:paraId="161814A3"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90D80EE" w14:textId="77777777" w:rsidR="000A394B" w:rsidRDefault="000A394B" w:rsidP="00B10E92">
            <w:pPr>
              <w:pStyle w:val="Nagwek2"/>
              <w:numPr>
                <w:ilvl w:val="1"/>
                <w:numId w:val="3"/>
              </w:numPr>
            </w:pPr>
            <w:bookmarkStart w:id="31" w:name="_Toc456333458"/>
            <w:bookmarkStart w:id="32" w:name="_Toc168004380"/>
            <w:r>
              <w:t>Doświadczenie i zasoby ludzkie</w:t>
            </w:r>
            <w:bookmarkEnd w:id="31"/>
            <w:bookmarkEnd w:id="32"/>
          </w:p>
        </w:tc>
      </w:tr>
      <w:tr w:rsidR="000A394B" w14:paraId="0848D25F"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34DC7387" w14:textId="77777777"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14:paraId="1BCC4D6A" w14:textId="77777777"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14:paraId="6CBB2F32" w14:textId="77777777"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14:paraId="640E8334" w14:textId="77777777" w:rsidR="000A394B" w:rsidRDefault="000A394B">
            <w:pPr>
              <w:jc w:val="left"/>
            </w:pPr>
          </w:p>
        </w:tc>
      </w:tr>
      <w:tr w:rsidR="000A394B" w14:paraId="51B71FE5"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07C2A817" w14:textId="77777777" w:rsidR="000A394B" w:rsidRDefault="000A394B">
            <w:pPr>
              <w:jc w:val="left"/>
              <w:rPr>
                <w:i/>
                <w:iCs/>
              </w:rPr>
            </w:pPr>
            <w:r>
              <w:rPr>
                <w:i/>
                <w:iCs/>
              </w:rPr>
              <w:t>Kto jest odpowiedzialny za zarządzanie, finanse, sprzedaż? Proszę określić doświadczenie zawodowe tych osób</w:t>
            </w:r>
          </w:p>
        </w:tc>
      </w:tr>
      <w:tr w:rsidR="000A394B" w14:paraId="195C7C5D" w14:textId="77777777" w:rsidTr="00AD07B3">
        <w:tc>
          <w:tcPr>
            <w:tcW w:w="2379" w:type="dxa"/>
            <w:tcBorders>
              <w:top w:val="single" w:sz="4" w:space="0" w:color="999999"/>
              <w:left w:val="single" w:sz="4" w:space="0" w:color="999999"/>
              <w:bottom w:val="single" w:sz="4" w:space="0" w:color="999999"/>
              <w:right w:val="single" w:sz="4" w:space="0" w:color="999999"/>
            </w:tcBorders>
            <w:vAlign w:val="center"/>
          </w:tcPr>
          <w:p w14:paraId="794F6E1A" w14:textId="77777777"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14:paraId="773FDA72" w14:textId="77777777"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14:paraId="67AC431E" w14:textId="77777777"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14:paraId="5697D1E7" w14:textId="77777777" w:rsidR="000A394B" w:rsidRDefault="000A394B">
            <w:pPr>
              <w:jc w:val="center"/>
              <w:rPr>
                <w:b/>
                <w:bCs/>
                <w:sz w:val="16"/>
                <w:szCs w:val="16"/>
              </w:rPr>
            </w:pPr>
            <w:r>
              <w:rPr>
                <w:b/>
                <w:bCs/>
                <w:sz w:val="16"/>
                <w:szCs w:val="16"/>
              </w:rPr>
              <w:t>Sprzedaż</w:t>
            </w:r>
          </w:p>
        </w:tc>
      </w:tr>
      <w:tr w:rsidR="000A394B" w14:paraId="05940824"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0C1BAF6A" w14:textId="77777777"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1D252EC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367F734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5275A050" w14:textId="77777777" w:rsidR="000A394B" w:rsidRDefault="000A394B">
            <w:pPr>
              <w:jc w:val="left"/>
              <w:rPr>
                <w:sz w:val="16"/>
                <w:szCs w:val="16"/>
              </w:rPr>
            </w:pPr>
          </w:p>
        </w:tc>
      </w:tr>
      <w:tr w:rsidR="000A394B" w14:paraId="348B4958"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1B08EFD9" w14:textId="77777777"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40E61619"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55EA94BF"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23595129" w14:textId="77777777" w:rsidR="000A394B" w:rsidRDefault="000A394B">
            <w:pPr>
              <w:jc w:val="left"/>
              <w:rPr>
                <w:sz w:val="16"/>
                <w:szCs w:val="16"/>
              </w:rPr>
            </w:pPr>
          </w:p>
        </w:tc>
      </w:tr>
      <w:tr w:rsidR="000A394B" w14:paraId="0BFACC0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E897854" w14:textId="77777777"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5ADA13AB"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7B31693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319DC0D0" w14:textId="77777777" w:rsidR="000A394B" w:rsidRDefault="000A394B">
            <w:pPr>
              <w:jc w:val="left"/>
              <w:rPr>
                <w:sz w:val="16"/>
                <w:szCs w:val="16"/>
              </w:rPr>
            </w:pPr>
          </w:p>
        </w:tc>
      </w:tr>
      <w:tr w:rsidR="000A394B" w14:paraId="53A5592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2F70C6B6" w14:textId="77777777"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14:paraId="1483FC20" w14:textId="77777777"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66C2075" w14:textId="77777777"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D25F143" w14:textId="77777777" w:rsidR="000A394B" w:rsidRDefault="000A394B">
            <w:pPr>
              <w:jc w:val="left"/>
              <w:rPr>
                <w:sz w:val="16"/>
                <w:szCs w:val="16"/>
              </w:rPr>
            </w:pPr>
          </w:p>
        </w:tc>
      </w:tr>
    </w:tbl>
    <w:p w14:paraId="09590CE6" w14:textId="77777777" w:rsidR="000A394B" w:rsidRDefault="000A394B" w:rsidP="000A394B"/>
    <w:p w14:paraId="38509917"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14:paraId="380129CE" w14:textId="77777777"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70DD06A" w14:textId="77777777" w:rsidR="000A394B" w:rsidRPr="00A4207E" w:rsidRDefault="000A394B" w:rsidP="005020A4">
            <w:pPr>
              <w:pStyle w:val="Nagwek2"/>
            </w:pPr>
            <w:bookmarkStart w:id="33" w:name="_Toc456333460"/>
            <w:bookmarkStart w:id="34" w:name="_Toc168004381"/>
            <w:r w:rsidRPr="00A4207E">
              <w:t>Uzasadnienie dla poniesienia poszczególnych wydatków</w:t>
            </w:r>
            <w:bookmarkEnd w:id="33"/>
            <w:r w:rsidR="00AD07B3" w:rsidRPr="00A4207E">
              <w:t xml:space="preserve"> wykazanych  w harmonogramie rzeczowo-finansowym (stanowiącym załącznik do wniosku o dofinansowanie)</w:t>
            </w:r>
            <w:bookmarkEnd w:id="34"/>
          </w:p>
        </w:tc>
      </w:tr>
      <w:tr w:rsidR="000A394B" w14:paraId="164B26C3" w14:textId="77777777"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1FAD9FA0" w14:textId="77777777"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14:paraId="62D18428" w14:textId="77777777"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14:paraId="1AC7D3DE" w14:textId="77777777"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14:paraId="7F179D3F" w14:textId="77777777" w:rsidR="000A394B" w:rsidRPr="00C054AA" w:rsidRDefault="000A394B" w:rsidP="005020A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14:paraId="47F88388" w14:textId="77777777" w:rsidR="000A394B" w:rsidRPr="00C054AA" w:rsidRDefault="000A394B" w:rsidP="005020A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14:paraId="23DAC5CF" w14:textId="77777777" w:rsidR="000A394B" w:rsidRPr="00B72495" w:rsidRDefault="000A394B" w:rsidP="005020A4">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 xml:space="preserve">pracochłonności usług planowanych do zlecenia firmom zewnętrznym, </w:t>
            </w:r>
          </w:p>
          <w:p w14:paraId="1AE36207" w14:textId="77777777" w:rsidR="000A394B" w:rsidRPr="00B72495" w:rsidRDefault="000A394B" w:rsidP="005020A4">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wstępnej wyceny dóbr/usług dokonanej przez potencjalnych wykonawców/dostawców (nazwy tych przedsiębiorców, wskazana przez nich cena i jej uzasadnienie),</w:t>
            </w:r>
          </w:p>
          <w:p w14:paraId="2034797E" w14:textId="77777777" w:rsidR="000A394B" w:rsidRPr="005020A4" w:rsidRDefault="000A394B" w:rsidP="005020A4">
            <w:pPr>
              <w:numPr>
                <w:ilvl w:val="0"/>
                <w:numId w:val="4"/>
              </w:numPr>
              <w:spacing w:before="0" w:after="40"/>
              <w:ind w:left="216" w:hanging="142"/>
              <w:rPr>
                <w:rFonts w:cs="Arial"/>
              </w:rPr>
            </w:pPr>
            <w:r w:rsidRPr="00B72495">
              <w:rPr>
                <w:rFonts w:eastAsia="Calibri" w:cs="Arial"/>
                <w:lang w:eastAsia="en-US"/>
              </w:rPr>
              <w:t>raportów lub analiz rynkowych i innych opracowań, wraz miejscem ich publikacji (adresy stron internetowych), na podstawie których została oszacowana wysokość wydatków, itp.</w:t>
            </w:r>
          </w:p>
          <w:p w14:paraId="18258D2D" w14:textId="77777777" w:rsidR="00C24A47" w:rsidRPr="005020A4" w:rsidRDefault="00C24A47" w:rsidP="005020A4">
            <w:pPr>
              <w:numPr>
                <w:ilvl w:val="0"/>
                <w:numId w:val="4"/>
              </w:numPr>
              <w:spacing w:before="0" w:after="40"/>
              <w:ind w:left="216" w:hanging="142"/>
              <w:rPr>
                <w:rFonts w:cs="Arial"/>
                <w:b/>
              </w:rPr>
            </w:pPr>
            <w:r w:rsidRPr="005020A4">
              <w:rPr>
                <w:rFonts w:cstheme="minorHAnsi"/>
                <w:b/>
              </w:rPr>
              <w:t xml:space="preserve">Sposób oszacowania poszczególnych kosztów (w przypadku kosztów uproszczonych tj. kwot ryczałtowych, koszty muszą być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(min. 3 dokumenty potwierdzające </w:t>
            </w:r>
            <w:r w:rsidRPr="005020A4">
              <w:rPr>
                <w:rFonts w:cstheme="minorHAnsi"/>
                <w:b/>
                <w:color w:val="000000" w:themeColor="text1"/>
              </w:rPr>
              <w:t>rozeznanie rynku). Przedstawione przez Wnioskodawcę koszty nie mogą odbiegać od cen rynkowych. Kwota ryczałtowa musi stanowić średnią z 3 przedstawionych dokumentów potwierdzających rozeznanie rynku (należy wskazać adresy stron internetowych bądź załączyć dokumenty).</w:t>
            </w:r>
          </w:p>
          <w:p w14:paraId="73A5A5E0" w14:textId="77777777"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14:paraId="34D97ADC" w14:textId="77777777"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14:paraId="3A119CA8"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5C1ABC56" w14:textId="77777777"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14:paraId="08B8239C" w14:textId="77777777"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14:paraId="1B3ACE86" w14:textId="77777777" w:rsidR="000A394B" w:rsidRDefault="000A394B">
            <w:pPr>
              <w:jc w:val="left"/>
              <w:rPr>
                <w:b/>
                <w:bCs/>
                <w:highlight w:val="yellow"/>
              </w:rPr>
            </w:pPr>
            <w:r>
              <w:rPr>
                <w:b/>
              </w:rPr>
              <w:t>Uzasadnienie dla poniesienia poszczególnych wydatków</w:t>
            </w:r>
          </w:p>
        </w:tc>
      </w:tr>
      <w:tr w:rsidR="000A394B" w14:paraId="33C7B1FA"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0B3B8CA"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9C4FC78"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5164E54" w14:textId="77777777" w:rsidR="000A394B" w:rsidRDefault="000A394B">
            <w:pPr>
              <w:ind w:right="540"/>
              <w:jc w:val="right"/>
              <w:rPr>
                <w:highlight w:val="yellow"/>
              </w:rPr>
            </w:pPr>
          </w:p>
        </w:tc>
      </w:tr>
      <w:tr w:rsidR="000A394B" w14:paraId="3D3707A0"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F0385E9"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534F71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2BF6FC3A" w14:textId="77777777" w:rsidR="000A394B" w:rsidRDefault="000A394B">
            <w:pPr>
              <w:ind w:right="540"/>
              <w:jc w:val="right"/>
              <w:rPr>
                <w:highlight w:val="yellow"/>
              </w:rPr>
            </w:pPr>
          </w:p>
        </w:tc>
      </w:tr>
      <w:tr w:rsidR="000A394B" w14:paraId="25FA39A6"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32C54B4"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56BA2D1E"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F61CCCA" w14:textId="77777777" w:rsidR="000A394B" w:rsidRDefault="000A394B">
            <w:pPr>
              <w:ind w:right="540"/>
              <w:jc w:val="right"/>
              <w:rPr>
                <w:highlight w:val="yellow"/>
              </w:rPr>
            </w:pPr>
          </w:p>
        </w:tc>
      </w:tr>
      <w:tr w:rsidR="000A394B" w14:paraId="1FE0EC7D"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B826E19"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5C671ED"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90D5775" w14:textId="77777777" w:rsidR="000A394B" w:rsidRDefault="000A394B">
            <w:pPr>
              <w:ind w:right="540"/>
              <w:jc w:val="right"/>
              <w:rPr>
                <w:highlight w:val="yellow"/>
              </w:rPr>
            </w:pPr>
          </w:p>
        </w:tc>
      </w:tr>
      <w:tr w:rsidR="000A394B" w14:paraId="70944184"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2DD27BE"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94A5D9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4F470B2" w14:textId="77777777" w:rsidR="000A394B" w:rsidRDefault="000A394B">
            <w:pPr>
              <w:ind w:right="540"/>
              <w:jc w:val="right"/>
              <w:rPr>
                <w:highlight w:val="yellow"/>
              </w:rPr>
            </w:pPr>
          </w:p>
        </w:tc>
      </w:tr>
      <w:tr w:rsidR="000A394B" w14:paraId="1084E127"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2A25187"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81E632A"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0CF01CD" w14:textId="77777777" w:rsidR="000A394B" w:rsidRDefault="000A394B">
            <w:pPr>
              <w:ind w:right="540"/>
              <w:jc w:val="right"/>
              <w:rPr>
                <w:highlight w:val="yellow"/>
              </w:rPr>
            </w:pPr>
          </w:p>
        </w:tc>
      </w:tr>
      <w:tr w:rsidR="000A394B" w14:paraId="4665DE45"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4BE5A2D" w14:textId="77777777"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596555A" w14:textId="77777777"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35531D8" w14:textId="77777777" w:rsidR="000A394B" w:rsidRDefault="000A394B">
            <w:pPr>
              <w:ind w:right="540"/>
              <w:jc w:val="right"/>
              <w:rPr>
                <w:b/>
                <w:bCs/>
                <w:highlight w:val="yellow"/>
              </w:rPr>
            </w:pPr>
          </w:p>
        </w:tc>
      </w:tr>
    </w:tbl>
    <w:p w14:paraId="4D0CDCC0" w14:textId="77777777" w:rsidR="000A394B" w:rsidRDefault="000A394B" w:rsidP="000A394B"/>
    <w:p w14:paraId="017D89DF" w14:textId="77777777" w:rsidR="000A394B" w:rsidRDefault="000A394B" w:rsidP="000A394B"/>
    <w:p w14:paraId="481ED480" w14:textId="77777777"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14:paraId="4848C45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1CB1DF2" w14:textId="77777777" w:rsidR="00AD07B3" w:rsidRDefault="00AD07B3" w:rsidP="005020A4">
            <w:pPr>
              <w:pStyle w:val="Nagwek2"/>
              <w:numPr>
                <w:ilvl w:val="1"/>
                <w:numId w:val="3"/>
              </w:numPr>
            </w:pPr>
            <w:r>
              <w:br w:type="page"/>
            </w:r>
            <w:bookmarkStart w:id="35" w:name="_Toc168004382"/>
            <w:r>
              <w:t>Źródła finansowania projektu</w:t>
            </w:r>
            <w:bookmarkEnd w:id="35"/>
          </w:p>
        </w:tc>
      </w:tr>
      <w:tr w:rsidR="00AD07B3" w14:paraId="0FA05A3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2AA178B4" w14:textId="77777777" w:rsidR="00AD07B3" w:rsidRDefault="00AD07B3" w:rsidP="00A741CA">
            <w:pPr>
              <w:jc w:val="left"/>
              <w:rPr>
                <w:i/>
              </w:rPr>
            </w:pPr>
            <w:r>
              <w:rPr>
                <w:i/>
              </w:rPr>
              <w:t>Należy określić źródła finansowania projektu zgodnie z tabelą poniżej:</w:t>
            </w:r>
          </w:p>
        </w:tc>
      </w:tr>
      <w:tr w:rsidR="00AD07B3" w14:paraId="19B19E1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5B20577" w14:textId="77777777"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69886804" w14:textId="77777777"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310B4DBA" w14:textId="77777777" w:rsidR="00AD07B3" w:rsidRDefault="00AD07B3" w:rsidP="00A741CA">
            <w:pPr>
              <w:jc w:val="left"/>
              <w:rPr>
                <w:b/>
                <w:bCs/>
              </w:rPr>
            </w:pPr>
            <w:r>
              <w:rPr>
                <w:b/>
                <w:bCs/>
              </w:rPr>
              <w:t>Wydatki kwalifikowane</w:t>
            </w:r>
          </w:p>
        </w:tc>
      </w:tr>
      <w:tr w:rsidR="00AD07B3" w14:paraId="6E8B386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E0B3ADD" w14:textId="77777777"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FDE0DF3"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4C9D8B4" w14:textId="77777777" w:rsidR="00AD07B3" w:rsidRDefault="00AD07B3" w:rsidP="00A741CA">
            <w:pPr>
              <w:ind w:right="540"/>
              <w:jc w:val="right"/>
            </w:pPr>
            <w:r>
              <w:t xml:space="preserve"> zł</w:t>
            </w:r>
          </w:p>
        </w:tc>
      </w:tr>
      <w:tr w:rsidR="00AD07B3" w14:paraId="66C79702"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6E006890" w14:textId="77777777"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20B85AB8"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B7D08CD" w14:textId="77777777" w:rsidR="00AD07B3" w:rsidRDefault="00AD07B3" w:rsidP="00A741CA">
            <w:pPr>
              <w:ind w:right="540"/>
              <w:jc w:val="right"/>
            </w:pPr>
            <w:r>
              <w:t xml:space="preserve"> zł</w:t>
            </w:r>
          </w:p>
        </w:tc>
      </w:tr>
      <w:tr w:rsidR="00AD07B3" w14:paraId="28079056"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1F90F35" w14:textId="77777777"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AC911D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EBD1CD3" w14:textId="77777777" w:rsidR="00AD07B3" w:rsidRDefault="00AD07B3" w:rsidP="00A741CA">
            <w:pPr>
              <w:ind w:right="540"/>
              <w:jc w:val="right"/>
            </w:pPr>
            <w:r>
              <w:t xml:space="preserve"> zł</w:t>
            </w:r>
          </w:p>
        </w:tc>
      </w:tr>
      <w:tr w:rsidR="00AD07B3" w14:paraId="097DFD4F"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5390A3C" w14:textId="77777777"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84A7537"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1B7F9B85" w14:textId="77777777" w:rsidR="00AD07B3" w:rsidRDefault="00AD07B3" w:rsidP="00A741CA">
            <w:pPr>
              <w:ind w:right="540"/>
              <w:jc w:val="right"/>
            </w:pPr>
            <w:r>
              <w:t xml:space="preserve"> zł</w:t>
            </w:r>
          </w:p>
        </w:tc>
      </w:tr>
      <w:tr w:rsidR="00AD07B3" w14:paraId="65D4100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16B77D2" w14:textId="77777777"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2E08F0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0BDAD96E" w14:textId="77777777" w:rsidR="00AD07B3" w:rsidRDefault="00AD07B3" w:rsidP="00A741CA">
            <w:pPr>
              <w:ind w:right="540"/>
              <w:jc w:val="right"/>
            </w:pPr>
            <w:r>
              <w:t xml:space="preserve"> zł</w:t>
            </w:r>
          </w:p>
        </w:tc>
      </w:tr>
      <w:tr w:rsidR="00AD07B3" w14:paraId="1FF0D331"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3789A51" w14:textId="77777777" w:rsidR="00AD07B3" w:rsidRDefault="00AD07B3" w:rsidP="00A741CA">
            <w:pPr>
              <w:ind w:left="567"/>
              <w:jc w:val="left"/>
              <w:rPr>
                <w:i/>
                <w:iCs/>
              </w:rPr>
            </w:pPr>
            <w:r>
              <w:rPr>
                <w:i/>
                <w:iCs/>
              </w:rPr>
              <w:t>inne</w:t>
            </w:r>
          </w:p>
          <w:p w14:paraId="14C4D5DE" w14:textId="77777777"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E4D6137" w14:textId="77777777"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9976454" w14:textId="77777777" w:rsidR="00AD07B3" w:rsidRDefault="00AD07B3" w:rsidP="00A741CA">
            <w:pPr>
              <w:ind w:right="540"/>
              <w:jc w:val="right"/>
            </w:pPr>
            <w:r>
              <w:t>zł</w:t>
            </w:r>
          </w:p>
        </w:tc>
      </w:tr>
      <w:tr w:rsidR="00AD07B3" w14:paraId="742EACE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74E2CF1F" w14:textId="77777777"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C30CDAD" w14:textId="77777777"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374F319A" w14:textId="77777777" w:rsidR="00AD07B3" w:rsidRDefault="00AD07B3" w:rsidP="00A741CA">
            <w:pPr>
              <w:ind w:right="540"/>
              <w:jc w:val="right"/>
              <w:rPr>
                <w:b/>
                <w:bCs/>
              </w:rPr>
            </w:pPr>
            <w:r>
              <w:rPr>
                <w:b/>
                <w:bCs/>
              </w:rPr>
              <w:t xml:space="preserve"> zł</w:t>
            </w:r>
          </w:p>
        </w:tc>
      </w:tr>
    </w:tbl>
    <w:p w14:paraId="3DACBA9E" w14:textId="77777777" w:rsidR="00AD07B3" w:rsidRDefault="00AD07B3" w:rsidP="000A394B"/>
    <w:p w14:paraId="268013FF" w14:textId="77777777" w:rsidR="000A394B" w:rsidRDefault="000A394B" w:rsidP="000A394B">
      <w:bookmarkStart w:id="36"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9525"/>
      </w:tblGrid>
      <w:tr w:rsidR="007156A6" w:rsidRPr="007156A6" w14:paraId="014C726D"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A8BD3E3" w14:textId="6692E443" w:rsidR="007156A6" w:rsidRPr="007156A6" w:rsidRDefault="003835C4" w:rsidP="005020A4">
            <w:pPr>
              <w:pStyle w:val="Nagwek2"/>
              <w:numPr>
                <w:ilvl w:val="0"/>
                <w:numId w:val="0"/>
              </w:numPr>
              <w:ind w:left="999"/>
            </w:pPr>
            <w:bookmarkStart w:id="37" w:name="_Toc168004383"/>
            <w:r>
              <w:t xml:space="preserve">C.7. </w:t>
            </w:r>
            <w:r w:rsidR="007156A6" w:rsidRPr="007156A6">
              <w:t>Zgodność projektu z kryteriami oceny</w:t>
            </w:r>
            <w:bookmarkEnd w:id="37"/>
          </w:p>
        </w:tc>
      </w:tr>
      <w:tr w:rsidR="007156A6" w:rsidRPr="007156A6" w14:paraId="2C14E6FF"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6CCE7398" w14:textId="2676E557" w:rsidR="007156A6" w:rsidRPr="007156A6" w:rsidRDefault="007156A6" w:rsidP="00572A00">
            <w:pPr>
              <w:autoSpaceDE w:val="0"/>
              <w:autoSpaceDN w:val="0"/>
              <w:adjustRightInd w:val="0"/>
              <w:spacing w:before="0"/>
              <w:rPr>
                <w:rFonts w:cs="Helvetica"/>
                <w:i/>
                <w:iCs/>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Pr="007156A6">
              <w:rPr>
                <w:rFonts w:cs="Helvetica"/>
              </w:rPr>
              <w:t xml:space="preserve">Kryteriów wyboru projektów </w:t>
            </w:r>
            <w:r w:rsidRPr="00C01BB0">
              <w:rPr>
                <w:b/>
              </w:rPr>
              <w:t>dla FEWM Działania 01.</w:t>
            </w:r>
            <w:r w:rsidR="00B72495" w:rsidRPr="00C01BB0">
              <w:rPr>
                <w:b/>
              </w:rPr>
              <w:t>0</w:t>
            </w:r>
            <w:r w:rsidR="00B72495">
              <w:rPr>
                <w:b/>
              </w:rPr>
              <w:t>2</w:t>
            </w:r>
            <w:r w:rsidR="00B72495" w:rsidRPr="007156A6">
              <w:rPr>
                <w:b/>
              </w:rPr>
              <w:t xml:space="preserve"> </w:t>
            </w:r>
            <w:r w:rsidR="00B72495">
              <w:rPr>
                <w:b/>
              </w:rPr>
              <w:t>Działalność B+R+I przedsiębiorstw</w:t>
            </w:r>
            <w:r w:rsidR="00B72495" w:rsidRPr="007156A6" w:rsidDel="00B72495">
              <w:rPr>
                <w:b/>
              </w:rPr>
              <w:t xml:space="preserve"> </w:t>
            </w:r>
            <w:r w:rsidRPr="007156A6">
              <w:rPr>
                <w:b/>
              </w:rPr>
              <w:t>(</w:t>
            </w:r>
            <w:r w:rsidRPr="007156A6">
              <w:rPr>
                <w:rFonts w:cstheme="minorHAnsi"/>
                <w:b/>
              </w:rPr>
              <w:t xml:space="preserve">typ </w:t>
            </w:r>
            <w:r w:rsidR="00BC0908">
              <w:rPr>
                <w:rFonts w:cstheme="minorHAnsi"/>
                <w:b/>
              </w:rPr>
              <w:t>1</w:t>
            </w:r>
            <w:r w:rsidR="00BC0908" w:rsidRPr="007156A6">
              <w:rPr>
                <w:rFonts w:cstheme="minorHAnsi"/>
                <w:b/>
              </w:rPr>
              <w:t xml:space="preserve"> </w:t>
            </w:r>
            <w:r w:rsidRPr="007156A6">
              <w:rPr>
                <w:rFonts w:cstheme="minorHAnsi"/>
                <w:b/>
              </w:rPr>
              <w:t xml:space="preserve">projektu: </w:t>
            </w:r>
            <w:r w:rsidR="00BC0908" w:rsidRPr="00BA7D74">
              <w:rPr>
                <w:rFonts w:cs="Arial"/>
                <w:b/>
                <w:color w:val="000000"/>
              </w:rPr>
              <w:t>infrastruktura badawczo-rozwojowa, w tym centra badawczo-rozwojowe</w:t>
            </w:r>
            <w:r w:rsidRPr="007156A6">
              <w:rPr>
                <w:b/>
              </w:rPr>
              <w:t>)</w:t>
            </w:r>
            <w:r w:rsidR="00C01BB0">
              <w:rPr>
                <w:b/>
              </w:rPr>
              <w:t xml:space="preserve">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14:paraId="473590AC" w14:textId="77777777" w:rsidR="007156A6" w:rsidRPr="007156A6" w:rsidRDefault="007156A6" w:rsidP="00572A00">
            <w:pPr>
              <w:autoSpaceDE w:val="0"/>
              <w:autoSpaceDN w:val="0"/>
              <w:adjustRightInd w:val="0"/>
              <w:spacing w:before="0"/>
              <w:jc w:val="left"/>
              <w:rPr>
                <w:rFonts w:ascii="Arial" w:hAnsi="Arial"/>
              </w:rPr>
            </w:pPr>
          </w:p>
          <w:p w14:paraId="6CFBDEA3" w14:textId="77777777"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14:paraId="15991059" w14:textId="77777777"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14:paraId="7AD35854" w14:textId="77777777"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14:paraId="38EE951C" w14:textId="77777777" w:rsidR="007156A6" w:rsidRPr="007156A6" w:rsidRDefault="007156A6" w:rsidP="007156A6">
            <w:pPr>
              <w:jc w:val="center"/>
              <w:rPr>
                <w:b/>
                <w:bCs/>
              </w:rPr>
            </w:pPr>
            <w:r w:rsidRPr="007156A6">
              <w:rPr>
                <w:b/>
                <w:bCs/>
              </w:rPr>
              <w:t>Kryteria wyboru projektu</w:t>
            </w:r>
          </w:p>
        </w:tc>
        <w:tc>
          <w:tcPr>
            <w:tcW w:w="9525" w:type="dxa"/>
            <w:tcBorders>
              <w:top w:val="single" w:sz="4" w:space="0" w:color="999999"/>
              <w:left w:val="single" w:sz="4" w:space="0" w:color="999999"/>
              <w:bottom w:val="nil"/>
              <w:right w:val="single" w:sz="4" w:space="0" w:color="999999"/>
            </w:tcBorders>
            <w:shd w:val="clear" w:color="auto" w:fill="ECF8F6"/>
            <w:vAlign w:val="center"/>
            <w:hideMark/>
          </w:tcPr>
          <w:p w14:paraId="33DB3029" w14:textId="77777777" w:rsidR="007156A6" w:rsidRPr="007156A6" w:rsidRDefault="007156A6" w:rsidP="00572A00">
            <w:pPr>
              <w:jc w:val="center"/>
              <w:rPr>
                <w:b/>
                <w:bCs/>
              </w:rPr>
            </w:pPr>
            <w:r w:rsidRPr="007156A6">
              <w:rPr>
                <w:b/>
                <w:bCs/>
              </w:rPr>
              <w:t>Uzasadnienie</w:t>
            </w:r>
          </w:p>
        </w:tc>
      </w:tr>
      <w:tr w:rsidR="007156A6" w:rsidRPr="007156A6" w14:paraId="5C9D9D40" w14:textId="77777777" w:rsidTr="00572A00">
        <w:trPr>
          <w:trHeight w:val="340"/>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E5B8B7"/>
            <w:vAlign w:val="center"/>
            <w:hideMark/>
          </w:tcPr>
          <w:p w14:paraId="18F07AA4" w14:textId="60A3D5EC" w:rsidR="007156A6" w:rsidRPr="007156A6" w:rsidRDefault="007156A6" w:rsidP="00B72495">
            <w:pPr>
              <w:jc w:val="center"/>
              <w:rPr>
                <w:b/>
              </w:rPr>
            </w:pPr>
            <w:r w:rsidRPr="007156A6">
              <w:rPr>
                <w:b/>
              </w:rPr>
              <w:t xml:space="preserve">KRYTERIA WYBORU PROJEKTU – FEWM Działania </w:t>
            </w:r>
            <w:r w:rsidR="00BC0908" w:rsidRPr="00C01BB0">
              <w:rPr>
                <w:b/>
              </w:rPr>
              <w:t>01.0</w:t>
            </w:r>
            <w:r w:rsidR="00BC0908">
              <w:rPr>
                <w:b/>
              </w:rPr>
              <w:t>2</w:t>
            </w:r>
            <w:r w:rsidR="00BC0908" w:rsidRPr="007156A6">
              <w:rPr>
                <w:b/>
              </w:rPr>
              <w:t xml:space="preserve"> </w:t>
            </w:r>
            <w:r w:rsidR="00BC0908">
              <w:rPr>
                <w:b/>
              </w:rPr>
              <w:t>Działalność B+R+I przedsiębiorstw</w:t>
            </w:r>
            <w:r w:rsidR="00BC0908" w:rsidRPr="007156A6" w:rsidDel="00B72495">
              <w:rPr>
                <w:b/>
              </w:rPr>
              <w:t xml:space="preserve"> </w:t>
            </w:r>
            <w:r w:rsidR="00BC0908" w:rsidRPr="007156A6">
              <w:rPr>
                <w:b/>
              </w:rPr>
              <w:t>(</w:t>
            </w:r>
            <w:r w:rsidR="00BC0908" w:rsidRPr="007156A6">
              <w:rPr>
                <w:rFonts w:cstheme="minorHAnsi"/>
                <w:b/>
              </w:rPr>
              <w:t xml:space="preserve">typ </w:t>
            </w:r>
            <w:r w:rsidR="00BC0908">
              <w:rPr>
                <w:rFonts w:cstheme="minorHAnsi"/>
                <w:b/>
              </w:rPr>
              <w:t>1</w:t>
            </w:r>
            <w:r w:rsidR="00BC0908" w:rsidRPr="007156A6">
              <w:rPr>
                <w:rFonts w:cstheme="minorHAnsi"/>
                <w:b/>
              </w:rPr>
              <w:t xml:space="preserve"> projektu: </w:t>
            </w:r>
            <w:r w:rsidR="00BC0908" w:rsidRPr="00BA7D74">
              <w:rPr>
                <w:rFonts w:cs="Arial"/>
                <w:b/>
                <w:color w:val="000000"/>
              </w:rPr>
              <w:t>infrastruktura badawczo-rozwojowa, w tym centra badawczo-rozwojowe</w:t>
            </w:r>
            <w:r w:rsidR="00BC0908" w:rsidRPr="007156A6">
              <w:rPr>
                <w:b/>
              </w:rPr>
              <w:t>)</w:t>
            </w:r>
            <w:r w:rsidRPr="007156A6">
              <w:rPr>
                <w:b/>
              </w:rPr>
              <w:t xml:space="preserve"> w ramach programu Fundusze Europejskie dla Warmii i Mazur 2021-2027</w:t>
            </w:r>
          </w:p>
        </w:tc>
      </w:tr>
      <w:tr w:rsidR="007156A6" w:rsidRPr="007156A6" w14:paraId="118201C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14:paraId="25A67884" w14:textId="77777777" w:rsidR="007156A6" w:rsidRPr="007156A6" w:rsidRDefault="007156A6" w:rsidP="007156A6">
            <w:pPr>
              <w:jc w:val="center"/>
            </w:pPr>
            <w:r w:rsidRPr="007156A6">
              <w:t>Lp.</w:t>
            </w:r>
          </w:p>
        </w:tc>
        <w:tc>
          <w:tcPr>
            <w:tcW w:w="3402" w:type="dxa"/>
            <w:tcBorders>
              <w:top w:val="single" w:sz="4" w:space="0" w:color="999999"/>
              <w:left w:val="single" w:sz="4" w:space="0" w:color="999999"/>
              <w:bottom w:val="single" w:sz="4" w:space="0" w:color="999999"/>
              <w:right w:val="single" w:sz="4" w:space="0" w:color="999999"/>
            </w:tcBorders>
            <w:vAlign w:val="center"/>
          </w:tcPr>
          <w:p w14:paraId="7E6A38BD" w14:textId="77777777" w:rsidR="007156A6" w:rsidRPr="007156A6" w:rsidRDefault="007156A6" w:rsidP="007156A6">
            <w:pPr>
              <w:jc w:val="center"/>
            </w:pPr>
            <w:r w:rsidRPr="007156A6">
              <w:rPr>
                <w:rFonts w:cstheme="minorHAnsi"/>
                <w:b/>
              </w:rPr>
              <w:t>NAZWA KRYTERIUM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C0FB43A" w14:textId="58D1A5D6" w:rsidR="007156A6" w:rsidRPr="007156A6" w:rsidRDefault="007156A6" w:rsidP="00B72495">
            <w:pPr>
              <w:jc w:val="cente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C01BB0" w:rsidRPr="004238C6">
              <w:rPr>
                <w:b/>
              </w:rPr>
              <w:t xml:space="preserve">Działania </w:t>
            </w:r>
            <w:r w:rsidR="00BC0908" w:rsidRPr="00C01BB0">
              <w:rPr>
                <w:b/>
              </w:rPr>
              <w:t>01.0</w:t>
            </w:r>
            <w:r w:rsidR="00BC0908">
              <w:rPr>
                <w:b/>
              </w:rPr>
              <w:t>2</w:t>
            </w:r>
            <w:r w:rsidR="00BC0908" w:rsidRPr="007156A6">
              <w:rPr>
                <w:b/>
              </w:rPr>
              <w:t xml:space="preserve"> </w:t>
            </w:r>
            <w:r w:rsidR="00BC0908">
              <w:rPr>
                <w:b/>
              </w:rPr>
              <w:t>Działalność B+R+I przedsiębiorstw</w:t>
            </w:r>
            <w:r w:rsidR="00BC0908" w:rsidRPr="007156A6" w:rsidDel="00B72495">
              <w:rPr>
                <w:b/>
              </w:rPr>
              <w:t xml:space="preserve"> </w:t>
            </w:r>
            <w:r w:rsidR="00BC0908" w:rsidRPr="007156A6">
              <w:rPr>
                <w:b/>
              </w:rPr>
              <w:t>(</w:t>
            </w:r>
            <w:r w:rsidR="00BC0908" w:rsidRPr="007156A6">
              <w:rPr>
                <w:rFonts w:cstheme="minorHAnsi"/>
                <w:b/>
              </w:rPr>
              <w:t xml:space="preserve">typ </w:t>
            </w:r>
            <w:r w:rsidR="00BC0908">
              <w:rPr>
                <w:rFonts w:cstheme="minorHAnsi"/>
                <w:b/>
              </w:rPr>
              <w:t>1</w:t>
            </w:r>
            <w:r w:rsidR="00BC0908" w:rsidRPr="007156A6">
              <w:rPr>
                <w:rFonts w:cstheme="minorHAnsi"/>
                <w:b/>
              </w:rPr>
              <w:t xml:space="preserve"> projektu: </w:t>
            </w:r>
            <w:r w:rsidR="00BC0908" w:rsidRPr="00BA7D74">
              <w:rPr>
                <w:rFonts w:cs="Arial"/>
                <w:b/>
                <w:color w:val="000000"/>
              </w:rPr>
              <w:t>infrastruktura badawczo-rozwojowa, w tym centra badawczo-rozwojowe</w:t>
            </w:r>
            <w:r w:rsidR="00BC0908" w:rsidRPr="007156A6">
              <w:rPr>
                <w:b/>
              </w:rPr>
              <w:t>)</w:t>
            </w:r>
            <w:r w:rsidR="00C01BB0">
              <w:rPr>
                <w:b/>
              </w:rPr>
              <w:t xml:space="preserve"> </w:t>
            </w:r>
            <w:r w:rsidR="00C01BB0" w:rsidRPr="008B5B2D">
              <w:rPr>
                <w:b/>
              </w:rPr>
              <w:t>w ramach programu Fundusze Europejskie dla Warmii i Mazur 2021-2027</w:t>
            </w:r>
          </w:p>
        </w:tc>
      </w:tr>
      <w:tr w:rsidR="007156A6" w:rsidRPr="007156A6" w14:paraId="627C1AE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38B91BA" w14:textId="77777777" w:rsidR="007156A6" w:rsidRPr="007156A6" w:rsidRDefault="007156A6" w:rsidP="00572A00">
            <w:pPr>
              <w:jc w:val="right"/>
            </w:pPr>
            <w:r w:rsidRPr="007156A6">
              <w:t>1</w:t>
            </w:r>
          </w:p>
        </w:tc>
        <w:tc>
          <w:tcPr>
            <w:tcW w:w="3402" w:type="dxa"/>
            <w:tcBorders>
              <w:top w:val="single" w:sz="4" w:space="0" w:color="999999"/>
              <w:left w:val="single" w:sz="4" w:space="0" w:color="999999"/>
              <w:bottom w:val="single" w:sz="4" w:space="0" w:color="999999"/>
              <w:right w:val="single" w:sz="4" w:space="0" w:color="999999"/>
            </w:tcBorders>
            <w:vAlign w:val="center"/>
          </w:tcPr>
          <w:p w14:paraId="5C626343"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Możliwość uzyskania dofinansowania przez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86E13F" w14:textId="77777777" w:rsidR="007156A6" w:rsidRPr="007156A6" w:rsidRDefault="007156A6" w:rsidP="00572A00">
            <w:pPr>
              <w:jc w:val="left"/>
              <w:rPr>
                <w:b/>
                <w:bCs/>
              </w:rPr>
            </w:pPr>
          </w:p>
        </w:tc>
      </w:tr>
      <w:tr w:rsidR="007156A6" w:rsidRPr="007156A6" w14:paraId="53C9D20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E211B22" w14:textId="77777777" w:rsidR="007156A6" w:rsidRPr="007156A6" w:rsidRDefault="007156A6" w:rsidP="00572A00">
            <w:pPr>
              <w:jc w:val="right"/>
            </w:pPr>
            <w:r w:rsidRPr="007156A6">
              <w:t>2</w:t>
            </w:r>
          </w:p>
        </w:tc>
        <w:tc>
          <w:tcPr>
            <w:tcW w:w="3402" w:type="dxa"/>
            <w:tcBorders>
              <w:top w:val="single" w:sz="4" w:space="0" w:color="999999"/>
              <w:left w:val="single" w:sz="4" w:space="0" w:color="999999"/>
              <w:bottom w:val="single" w:sz="4" w:space="0" w:color="999999"/>
              <w:right w:val="single" w:sz="4" w:space="0" w:color="999999"/>
            </w:tcBorders>
            <w:vAlign w:val="center"/>
          </w:tcPr>
          <w:p w14:paraId="671AD3EC"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Zgodność z zasadami pomocy publicznej i pomocy de minimis</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40E625" w14:textId="77777777" w:rsidR="007156A6" w:rsidRPr="007156A6" w:rsidRDefault="007156A6" w:rsidP="00572A00">
            <w:pPr>
              <w:jc w:val="left"/>
              <w:rPr>
                <w:b/>
                <w:bCs/>
              </w:rPr>
            </w:pPr>
          </w:p>
        </w:tc>
      </w:tr>
      <w:tr w:rsidR="007156A6" w:rsidRPr="007156A6" w14:paraId="1720681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8A9C41" w14:textId="77777777" w:rsidR="007156A6" w:rsidRPr="007156A6" w:rsidRDefault="007156A6" w:rsidP="00572A00">
            <w:pPr>
              <w:jc w:val="right"/>
            </w:pPr>
            <w:r w:rsidRPr="007156A6">
              <w:t>3</w:t>
            </w:r>
          </w:p>
        </w:tc>
        <w:tc>
          <w:tcPr>
            <w:tcW w:w="3402" w:type="dxa"/>
            <w:tcBorders>
              <w:top w:val="single" w:sz="4" w:space="0" w:color="999999"/>
              <w:left w:val="single" w:sz="4" w:space="0" w:color="999999"/>
              <w:bottom w:val="single" w:sz="4" w:space="0" w:color="999999"/>
              <w:right w:val="single" w:sz="4" w:space="0" w:color="999999"/>
            </w:tcBorders>
            <w:vAlign w:val="center"/>
          </w:tcPr>
          <w:p w14:paraId="609910F3"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Wykonalność techniczna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B2C21FA" w14:textId="77777777" w:rsidR="007156A6" w:rsidRPr="007156A6" w:rsidRDefault="007156A6" w:rsidP="00572A00">
            <w:pPr>
              <w:jc w:val="left"/>
              <w:rPr>
                <w:b/>
                <w:bCs/>
              </w:rPr>
            </w:pPr>
          </w:p>
        </w:tc>
      </w:tr>
      <w:tr w:rsidR="007156A6" w:rsidRPr="007156A6" w14:paraId="065BADE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146D06A" w14:textId="77777777" w:rsidR="007156A6" w:rsidRPr="007156A6" w:rsidRDefault="007156A6" w:rsidP="00572A00">
            <w:pPr>
              <w:jc w:val="right"/>
            </w:pPr>
            <w:r w:rsidRPr="007156A6">
              <w:t>4</w:t>
            </w:r>
          </w:p>
        </w:tc>
        <w:tc>
          <w:tcPr>
            <w:tcW w:w="3402" w:type="dxa"/>
            <w:tcBorders>
              <w:top w:val="single" w:sz="4" w:space="0" w:color="999999"/>
              <w:left w:val="single" w:sz="4" w:space="0" w:color="999999"/>
              <w:bottom w:val="single" w:sz="4" w:space="0" w:color="999999"/>
              <w:right w:val="single" w:sz="4" w:space="0" w:color="999999"/>
            </w:tcBorders>
            <w:vAlign w:val="center"/>
          </w:tcPr>
          <w:p w14:paraId="24B64EF9"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Wykonalność finansowa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1005F7B" w14:textId="77777777" w:rsidR="007156A6" w:rsidRPr="007156A6" w:rsidRDefault="007156A6" w:rsidP="00572A00">
            <w:pPr>
              <w:jc w:val="left"/>
              <w:rPr>
                <w:b/>
                <w:bCs/>
              </w:rPr>
            </w:pPr>
          </w:p>
        </w:tc>
      </w:tr>
      <w:tr w:rsidR="007156A6" w:rsidRPr="007156A6" w14:paraId="621029F2"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62C3871" w14:textId="77777777" w:rsidR="007156A6" w:rsidRPr="007156A6" w:rsidRDefault="007156A6" w:rsidP="00572A00">
            <w:pPr>
              <w:jc w:val="right"/>
            </w:pPr>
            <w:r w:rsidRPr="007156A6">
              <w:t>5</w:t>
            </w:r>
          </w:p>
        </w:tc>
        <w:tc>
          <w:tcPr>
            <w:tcW w:w="3402" w:type="dxa"/>
            <w:tcBorders>
              <w:top w:val="single" w:sz="4" w:space="0" w:color="999999"/>
              <w:left w:val="single" w:sz="4" w:space="0" w:color="999999"/>
              <w:bottom w:val="single" w:sz="4" w:space="0" w:color="999999"/>
              <w:right w:val="single" w:sz="4" w:space="0" w:color="999999"/>
            </w:tcBorders>
            <w:vAlign w:val="center"/>
          </w:tcPr>
          <w:p w14:paraId="697DEFC4"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Trwałość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643349" w14:textId="77777777" w:rsidR="007156A6" w:rsidRPr="007156A6" w:rsidRDefault="007156A6" w:rsidP="00572A00">
            <w:pPr>
              <w:jc w:val="left"/>
              <w:rPr>
                <w:b/>
                <w:bCs/>
              </w:rPr>
            </w:pPr>
          </w:p>
        </w:tc>
      </w:tr>
      <w:tr w:rsidR="007156A6" w:rsidRPr="007156A6" w14:paraId="1B683AB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1260C1F" w14:textId="77777777" w:rsidR="007156A6" w:rsidRPr="007156A6" w:rsidRDefault="007156A6" w:rsidP="00572A00">
            <w:pPr>
              <w:jc w:val="right"/>
            </w:pPr>
            <w:r w:rsidRPr="007156A6">
              <w:t>6</w:t>
            </w:r>
          </w:p>
        </w:tc>
        <w:tc>
          <w:tcPr>
            <w:tcW w:w="3402" w:type="dxa"/>
            <w:tcBorders>
              <w:top w:val="single" w:sz="4" w:space="0" w:color="999999"/>
              <w:left w:val="single" w:sz="4" w:space="0" w:color="999999"/>
              <w:bottom w:val="single" w:sz="4" w:space="0" w:color="999999"/>
              <w:right w:val="single" w:sz="4" w:space="0" w:color="999999"/>
            </w:tcBorders>
            <w:vAlign w:val="center"/>
          </w:tcPr>
          <w:p w14:paraId="4BABC79E"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Wskaźniki realizacji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15E7BF" w14:textId="77777777" w:rsidR="007156A6" w:rsidRPr="007156A6" w:rsidRDefault="007156A6" w:rsidP="00572A00">
            <w:pPr>
              <w:jc w:val="left"/>
              <w:rPr>
                <w:b/>
                <w:bCs/>
              </w:rPr>
            </w:pPr>
          </w:p>
        </w:tc>
      </w:tr>
      <w:tr w:rsidR="007156A6" w:rsidRPr="007156A6" w14:paraId="3D0F65A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A15E64" w14:textId="77777777" w:rsidR="007156A6" w:rsidRPr="007156A6" w:rsidRDefault="007156A6" w:rsidP="00572A00">
            <w:pPr>
              <w:jc w:val="right"/>
            </w:pPr>
            <w:r w:rsidRPr="007156A6">
              <w:t>7</w:t>
            </w:r>
          </w:p>
        </w:tc>
        <w:tc>
          <w:tcPr>
            <w:tcW w:w="3402" w:type="dxa"/>
            <w:tcBorders>
              <w:top w:val="single" w:sz="4" w:space="0" w:color="999999"/>
              <w:left w:val="single" w:sz="4" w:space="0" w:color="999999"/>
              <w:bottom w:val="single" w:sz="4" w:space="0" w:color="999999"/>
              <w:right w:val="single" w:sz="4" w:space="0" w:color="999999"/>
            </w:tcBorders>
            <w:vAlign w:val="center"/>
          </w:tcPr>
          <w:p w14:paraId="31AEE8FD"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partnerski (jeśli dotyczy)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E2CF067" w14:textId="77777777" w:rsidR="007156A6" w:rsidRPr="007156A6" w:rsidRDefault="007156A6" w:rsidP="00572A00">
            <w:pPr>
              <w:jc w:val="left"/>
              <w:rPr>
                <w:b/>
                <w:bCs/>
              </w:rPr>
            </w:pPr>
          </w:p>
        </w:tc>
      </w:tr>
      <w:tr w:rsidR="007156A6" w:rsidRPr="007156A6" w14:paraId="646370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2BA8C89" w14:textId="77777777" w:rsidR="007156A6" w:rsidRPr="007156A6" w:rsidRDefault="007156A6" w:rsidP="00572A00">
            <w:pPr>
              <w:jc w:val="right"/>
            </w:pPr>
            <w:r w:rsidRPr="007156A6">
              <w:t>8</w:t>
            </w:r>
          </w:p>
        </w:tc>
        <w:tc>
          <w:tcPr>
            <w:tcW w:w="3402" w:type="dxa"/>
            <w:tcBorders>
              <w:top w:val="single" w:sz="4" w:space="0" w:color="999999"/>
              <w:left w:val="single" w:sz="4" w:space="0" w:color="999999"/>
              <w:bottom w:val="single" w:sz="4" w:space="0" w:color="999999"/>
              <w:right w:val="single" w:sz="4" w:space="0" w:color="999999"/>
            </w:tcBorders>
            <w:vAlign w:val="center"/>
          </w:tcPr>
          <w:p w14:paraId="19AE1C58"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Niepodleganie wykluczeniu z możliwości ubiegania się o dofinansowanie ze środków UE na podstawie odrębnych przepisów</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78214C4" w14:textId="77777777" w:rsidR="007156A6" w:rsidRPr="007156A6" w:rsidRDefault="007156A6" w:rsidP="00572A00">
            <w:pPr>
              <w:jc w:val="left"/>
              <w:rPr>
                <w:b/>
                <w:bCs/>
              </w:rPr>
            </w:pPr>
          </w:p>
        </w:tc>
      </w:tr>
      <w:tr w:rsidR="007156A6" w:rsidRPr="007156A6" w14:paraId="19F487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EF359E" w14:textId="77777777" w:rsidR="007156A6" w:rsidRPr="007156A6" w:rsidRDefault="007156A6" w:rsidP="00572A00">
            <w:pPr>
              <w:jc w:val="right"/>
            </w:pPr>
            <w:r w:rsidRPr="007156A6">
              <w:t>9</w:t>
            </w:r>
          </w:p>
        </w:tc>
        <w:tc>
          <w:tcPr>
            <w:tcW w:w="3402" w:type="dxa"/>
            <w:tcBorders>
              <w:top w:val="single" w:sz="4" w:space="0" w:color="999999"/>
              <w:left w:val="single" w:sz="4" w:space="0" w:color="999999"/>
              <w:bottom w:val="single" w:sz="4" w:space="0" w:color="999999"/>
              <w:right w:val="single" w:sz="4" w:space="0" w:color="999999"/>
            </w:tcBorders>
            <w:vAlign w:val="center"/>
          </w:tcPr>
          <w:p w14:paraId="54E8D739"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jest zgodny z Kartą Praw Podstawowych Unii Europejskiej z dnia 26 października 2012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39583F9" w14:textId="77777777" w:rsidR="007156A6" w:rsidRPr="007156A6" w:rsidRDefault="007156A6" w:rsidP="00572A00">
            <w:pPr>
              <w:jc w:val="left"/>
              <w:rPr>
                <w:b/>
                <w:bCs/>
              </w:rPr>
            </w:pPr>
          </w:p>
        </w:tc>
      </w:tr>
      <w:tr w:rsidR="007156A6" w:rsidRPr="007156A6" w14:paraId="6527451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0E7558" w14:textId="77777777" w:rsidR="007156A6" w:rsidRPr="007156A6" w:rsidRDefault="007156A6" w:rsidP="00572A00">
            <w:pPr>
              <w:jc w:val="right"/>
            </w:pPr>
            <w:r w:rsidRPr="007156A6">
              <w:t>10</w:t>
            </w:r>
          </w:p>
        </w:tc>
        <w:tc>
          <w:tcPr>
            <w:tcW w:w="3402" w:type="dxa"/>
            <w:tcBorders>
              <w:top w:val="single" w:sz="4" w:space="0" w:color="999999"/>
              <w:left w:val="single" w:sz="4" w:space="0" w:color="999999"/>
              <w:bottom w:val="single" w:sz="4" w:space="0" w:color="999999"/>
              <w:right w:val="single" w:sz="4" w:space="0" w:color="999999"/>
            </w:tcBorders>
            <w:vAlign w:val="center"/>
          </w:tcPr>
          <w:p w14:paraId="26B8954D" w14:textId="77777777" w:rsidR="007156A6" w:rsidRPr="005020A4"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jest zgodny z Konwencją o Prawach Osób Niepełnosprawnych, sporządzoną w Nowym Jorku dnia 13 grudnia 2006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66C5" w14:textId="77777777" w:rsidR="007156A6" w:rsidRPr="007156A6" w:rsidRDefault="007156A6" w:rsidP="00572A00">
            <w:pPr>
              <w:jc w:val="left"/>
              <w:rPr>
                <w:b/>
                <w:bCs/>
              </w:rPr>
            </w:pPr>
          </w:p>
        </w:tc>
      </w:tr>
      <w:tr w:rsidR="007156A6" w:rsidRPr="007156A6" w14:paraId="4584DC1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928608" w14:textId="77777777" w:rsidR="007156A6" w:rsidRPr="007156A6" w:rsidRDefault="007156A6" w:rsidP="00572A00">
            <w:pPr>
              <w:jc w:val="right"/>
            </w:pPr>
            <w:r w:rsidRPr="007156A6">
              <w:t>11</w:t>
            </w:r>
          </w:p>
        </w:tc>
        <w:tc>
          <w:tcPr>
            <w:tcW w:w="3402" w:type="dxa"/>
            <w:tcBorders>
              <w:top w:val="single" w:sz="4" w:space="0" w:color="999999"/>
              <w:left w:val="single" w:sz="4" w:space="0" w:color="999999"/>
              <w:bottom w:val="single" w:sz="4" w:space="0" w:color="999999"/>
              <w:right w:val="single" w:sz="4" w:space="0" w:color="999999"/>
            </w:tcBorders>
            <w:vAlign w:val="center"/>
          </w:tcPr>
          <w:p w14:paraId="462CB25A" w14:textId="77777777" w:rsidR="007156A6" w:rsidRPr="005020A4" w:rsidRDefault="007156A6" w:rsidP="009F23B8">
            <w:pPr>
              <w:ind w:right="160"/>
              <w:rPr>
                <w:rFonts w:asciiTheme="minorHAnsi" w:hAnsiTheme="minorHAnsi" w:cstheme="minorHAnsi"/>
              </w:rPr>
            </w:pPr>
            <w:r w:rsidRPr="00B72495">
              <w:rPr>
                <w:rStyle w:val="Teksttreci"/>
                <w:rFonts w:asciiTheme="minorHAnsi" w:hAnsiTheme="minorHAnsi" w:cstheme="minorHAnsi"/>
                <w:sz w:val="18"/>
                <w:szCs w:val="18"/>
              </w:rPr>
              <w:t xml:space="preserve">Projekt będzie miał pozytywny wpływ na realizację zasady równości szans i </w:t>
            </w:r>
            <w:r w:rsidRPr="00B72495">
              <w:rPr>
                <w:rStyle w:val="TeksttreciExact"/>
                <w:rFonts w:asciiTheme="minorHAnsi" w:hAnsiTheme="minorHAnsi" w:cstheme="minorHAnsi"/>
                <w:sz w:val="18"/>
                <w:szCs w:val="18"/>
              </w:rPr>
              <w:t>niedyskryminacji, w tym dostępności dla osób z niepełnosprawnościami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BC3118B" w14:textId="77777777" w:rsidR="007156A6" w:rsidRPr="007156A6" w:rsidRDefault="007156A6" w:rsidP="00572A00">
            <w:pPr>
              <w:jc w:val="left"/>
              <w:rPr>
                <w:b/>
                <w:bCs/>
              </w:rPr>
            </w:pPr>
          </w:p>
        </w:tc>
      </w:tr>
      <w:tr w:rsidR="007156A6" w:rsidRPr="007156A6" w14:paraId="3E136399"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4FC02A0" w14:textId="77777777" w:rsidR="007156A6" w:rsidRPr="007156A6" w:rsidRDefault="007156A6" w:rsidP="00572A00">
            <w:pPr>
              <w:jc w:val="right"/>
            </w:pPr>
            <w:r w:rsidRPr="007156A6">
              <w:t>12</w:t>
            </w:r>
          </w:p>
        </w:tc>
        <w:tc>
          <w:tcPr>
            <w:tcW w:w="3402" w:type="dxa"/>
            <w:tcBorders>
              <w:top w:val="single" w:sz="4" w:space="0" w:color="999999"/>
              <w:left w:val="single" w:sz="4" w:space="0" w:color="999999"/>
              <w:bottom w:val="single" w:sz="4" w:space="0" w:color="999999"/>
              <w:right w:val="single" w:sz="4" w:space="0" w:color="999999"/>
            </w:tcBorders>
            <w:vAlign w:val="center"/>
          </w:tcPr>
          <w:p w14:paraId="22FD644E" w14:textId="77777777" w:rsidR="007156A6" w:rsidRPr="005020A4" w:rsidRDefault="007156A6" w:rsidP="009F23B8">
            <w:pPr>
              <w:rPr>
                <w:rFonts w:asciiTheme="minorHAnsi" w:hAnsiTheme="minorHAnsi" w:cstheme="minorHAnsi"/>
                <w:b/>
              </w:rPr>
            </w:pPr>
            <w:r w:rsidRPr="00B72495">
              <w:rPr>
                <w:rStyle w:val="Teksttreci"/>
                <w:rFonts w:asciiTheme="minorHAnsi" w:hAnsiTheme="minorHAnsi" w:cstheme="minorHAnsi"/>
                <w:sz w:val="18"/>
                <w:szCs w:val="18"/>
              </w:rPr>
              <w:t>Projekt będzie zgodny z zasadą równości kobiet i mężczyzn</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DFDD64E" w14:textId="77777777" w:rsidR="007156A6" w:rsidRPr="007156A6" w:rsidRDefault="007156A6" w:rsidP="00572A00">
            <w:pPr>
              <w:jc w:val="left"/>
              <w:rPr>
                <w:b/>
                <w:bCs/>
              </w:rPr>
            </w:pPr>
          </w:p>
        </w:tc>
      </w:tr>
      <w:tr w:rsidR="007156A6" w:rsidRPr="007156A6" w14:paraId="617C8FB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E0C8C4" w14:textId="77777777" w:rsidR="007156A6" w:rsidRPr="007156A6" w:rsidRDefault="007156A6" w:rsidP="00572A00">
            <w:pPr>
              <w:jc w:val="right"/>
            </w:pPr>
            <w:r w:rsidRPr="007156A6">
              <w:t>13</w:t>
            </w:r>
          </w:p>
        </w:tc>
        <w:tc>
          <w:tcPr>
            <w:tcW w:w="3402" w:type="dxa"/>
            <w:tcBorders>
              <w:top w:val="single" w:sz="4" w:space="0" w:color="999999"/>
              <w:left w:val="single" w:sz="4" w:space="0" w:color="999999"/>
              <w:bottom w:val="single" w:sz="4" w:space="0" w:color="999999"/>
              <w:right w:val="single" w:sz="4" w:space="0" w:color="999999"/>
            </w:tcBorders>
            <w:vAlign w:val="center"/>
          </w:tcPr>
          <w:p w14:paraId="3282B50F" w14:textId="77777777" w:rsidR="007156A6" w:rsidRPr="005020A4" w:rsidRDefault="007156A6" w:rsidP="009F23B8">
            <w:pPr>
              <w:rPr>
                <w:rFonts w:asciiTheme="minorHAnsi" w:hAnsiTheme="minorHAnsi" w:cstheme="minorHAnsi"/>
                <w:b/>
              </w:rPr>
            </w:pPr>
            <w:r w:rsidRPr="00B72495">
              <w:rPr>
                <w:rStyle w:val="Teksttreci"/>
                <w:rFonts w:asciiTheme="minorHAnsi" w:hAnsiTheme="minorHAnsi" w:cstheme="minorHAnsi"/>
                <w:sz w:val="18"/>
                <w:szCs w:val="18"/>
              </w:rPr>
              <w:t>Przestrzeganie przepisów antydyskryminacyjnych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B68E095" w14:textId="77777777" w:rsidR="007156A6" w:rsidRPr="007156A6" w:rsidRDefault="007156A6" w:rsidP="00572A00">
            <w:pPr>
              <w:jc w:val="left"/>
              <w:rPr>
                <w:b/>
                <w:bCs/>
              </w:rPr>
            </w:pPr>
          </w:p>
        </w:tc>
      </w:tr>
      <w:tr w:rsidR="007156A6" w:rsidRPr="007156A6" w14:paraId="67966EA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2A151CC" w14:textId="77777777" w:rsidR="007156A6" w:rsidRPr="007156A6" w:rsidRDefault="007156A6" w:rsidP="00572A00">
            <w:pPr>
              <w:jc w:val="right"/>
            </w:pPr>
            <w:r w:rsidRPr="007156A6">
              <w:t>14</w:t>
            </w:r>
          </w:p>
        </w:tc>
        <w:tc>
          <w:tcPr>
            <w:tcW w:w="3402" w:type="dxa"/>
            <w:tcBorders>
              <w:top w:val="single" w:sz="4" w:space="0" w:color="999999"/>
              <w:left w:val="single" w:sz="4" w:space="0" w:color="999999"/>
              <w:bottom w:val="single" w:sz="4" w:space="0" w:color="999999"/>
              <w:right w:val="single" w:sz="4" w:space="0" w:color="999999"/>
            </w:tcBorders>
            <w:vAlign w:val="center"/>
          </w:tcPr>
          <w:p w14:paraId="01CBA015" w14:textId="77777777" w:rsidR="007156A6" w:rsidRPr="005020A4" w:rsidRDefault="007156A6" w:rsidP="009F23B8">
            <w:pPr>
              <w:rPr>
                <w:rFonts w:asciiTheme="minorHAnsi" w:hAnsiTheme="minorHAnsi" w:cstheme="minorHAnsi"/>
                <w:b/>
              </w:rPr>
            </w:pPr>
            <w:r w:rsidRPr="00B72495">
              <w:rPr>
                <w:rStyle w:val="Teksttreci"/>
                <w:rFonts w:asciiTheme="minorHAnsi" w:hAnsiTheme="minorHAnsi" w:cstheme="minorHAnsi"/>
                <w:sz w:val="18"/>
                <w:szCs w:val="18"/>
              </w:rPr>
              <w:t>Projekt jest zgodny z wymaganiami prawa dotyczącego ochrony środowiska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BC8F61B" w14:textId="77777777" w:rsidR="007156A6" w:rsidRPr="007156A6" w:rsidRDefault="007156A6" w:rsidP="00572A00">
            <w:pPr>
              <w:jc w:val="left"/>
              <w:rPr>
                <w:b/>
                <w:bCs/>
              </w:rPr>
            </w:pPr>
          </w:p>
        </w:tc>
      </w:tr>
      <w:tr w:rsidR="007156A6" w:rsidRPr="007156A6" w14:paraId="75E02CB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11FD0D1" w14:textId="77777777" w:rsidR="007156A6" w:rsidRPr="005020A4" w:rsidRDefault="007156A6" w:rsidP="00572A00">
            <w:pPr>
              <w:jc w:val="right"/>
              <w:rPr>
                <w:rFonts w:asciiTheme="minorHAnsi" w:hAnsiTheme="minorHAnsi" w:cstheme="minorHAnsi"/>
              </w:rPr>
            </w:pPr>
            <w:r w:rsidRPr="005020A4">
              <w:rPr>
                <w:rFonts w:asciiTheme="minorHAnsi" w:hAnsiTheme="minorHAnsi" w:cstheme="minorHAnsi"/>
              </w:rPr>
              <w:t>15</w:t>
            </w:r>
          </w:p>
        </w:tc>
        <w:tc>
          <w:tcPr>
            <w:tcW w:w="3402" w:type="dxa"/>
            <w:tcBorders>
              <w:top w:val="single" w:sz="4" w:space="0" w:color="999999"/>
              <w:left w:val="single" w:sz="4" w:space="0" w:color="999999"/>
              <w:bottom w:val="single" w:sz="4" w:space="0" w:color="999999"/>
              <w:right w:val="single" w:sz="4" w:space="0" w:color="999999"/>
            </w:tcBorders>
            <w:vAlign w:val="center"/>
          </w:tcPr>
          <w:p w14:paraId="0C9A94BB" w14:textId="77777777" w:rsidR="007156A6" w:rsidRPr="005020A4" w:rsidRDefault="007156A6" w:rsidP="009F23B8">
            <w:pPr>
              <w:ind w:left="20"/>
              <w:rPr>
                <w:rFonts w:asciiTheme="minorHAnsi" w:hAnsiTheme="minorHAnsi" w:cstheme="minorHAnsi"/>
              </w:rPr>
            </w:pPr>
            <w:r w:rsidRPr="005020A4">
              <w:rPr>
                <w:rFonts w:asciiTheme="minorHAnsi" w:hAnsiTheme="minorHAnsi" w:cstheme="minorHAnsi"/>
              </w:rPr>
              <w:t>Zgodność z zasadą zrównoważonego rozwoju, w tym zasadą „do no significant harm" (DNSH) - „nie czyń poważnych szkód"</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1488342" w14:textId="77777777" w:rsidR="007156A6" w:rsidRPr="005020A4" w:rsidRDefault="007156A6" w:rsidP="00572A00">
            <w:pPr>
              <w:jc w:val="left"/>
              <w:rPr>
                <w:rFonts w:asciiTheme="minorHAnsi" w:hAnsiTheme="minorHAnsi" w:cstheme="minorHAnsi"/>
                <w:b/>
                <w:bCs/>
              </w:rPr>
            </w:pPr>
          </w:p>
        </w:tc>
      </w:tr>
      <w:tr w:rsidR="00BC0908" w:rsidRPr="007156A6" w14:paraId="0DB5E4C9"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2DDB9B4" w14:textId="13A32151" w:rsidR="00BC0908" w:rsidRPr="005020A4" w:rsidRDefault="00BC0908" w:rsidP="00572A00">
            <w:pPr>
              <w:jc w:val="right"/>
              <w:rPr>
                <w:rFonts w:asciiTheme="minorHAnsi" w:hAnsiTheme="minorHAnsi" w:cstheme="minorHAnsi"/>
              </w:rPr>
            </w:pPr>
            <w:r w:rsidRPr="005020A4">
              <w:rPr>
                <w:rFonts w:asciiTheme="minorHAnsi" w:hAnsiTheme="minorHAnsi" w:cstheme="minorHAnsi"/>
              </w:rPr>
              <w:t>16</w:t>
            </w:r>
          </w:p>
        </w:tc>
        <w:tc>
          <w:tcPr>
            <w:tcW w:w="3402" w:type="dxa"/>
            <w:tcBorders>
              <w:top w:val="single" w:sz="4" w:space="0" w:color="999999"/>
              <w:left w:val="single" w:sz="4" w:space="0" w:color="999999"/>
              <w:bottom w:val="single" w:sz="4" w:space="0" w:color="999999"/>
              <w:right w:val="single" w:sz="4" w:space="0" w:color="999999"/>
            </w:tcBorders>
            <w:vAlign w:val="center"/>
          </w:tcPr>
          <w:p w14:paraId="4F2A12CB" w14:textId="78BDC16E" w:rsidR="00BC0908" w:rsidRPr="00BC0908" w:rsidRDefault="00BC0908" w:rsidP="009F23B8">
            <w:pPr>
              <w:rPr>
                <w:rFonts w:asciiTheme="minorHAnsi" w:hAnsiTheme="minorHAnsi" w:cstheme="minorHAnsi"/>
              </w:rPr>
            </w:pPr>
            <w:r w:rsidRPr="005020A4">
              <w:rPr>
                <w:rStyle w:val="Teksttreci"/>
                <w:rFonts w:asciiTheme="minorHAnsi" w:hAnsiTheme="minorHAnsi" w:cstheme="minorHAnsi"/>
                <w:sz w:val="18"/>
                <w:szCs w:val="18"/>
              </w:rPr>
              <w:t>Odporność infrastruktury na zmiany klimatu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C1FDEDF" w14:textId="77777777" w:rsidR="00BC0908" w:rsidRPr="005020A4" w:rsidRDefault="00BC0908" w:rsidP="00572A00">
            <w:pPr>
              <w:jc w:val="left"/>
              <w:rPr>
                <w:rFonts w:asciiTheme="minorHAnsi" w:hAnsiTheme="minorHAnsi" w:cstheme="minorHAnsi"/>
                <w:b/>
                <w:bCs/>
              </w:rPr>
            </w:pPr>
          </w:p>
        </w:tc>
      </w:tr>
      <w:tr w:rsidR="00BC0908" w:rsidRPr="007156A6" w14:paraId="4D5DF7C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420CCCA" w14:textId="7441E668" w:rsidR="00BC0908" w:rsidRPr="005020A4" w:rsidRDefault="00BC0908" w:rsidP="00572A00">
            <w:pPr>
              <w:jc w:val="right"/>
              <w:rPr>
                <w:rFonts w:asciiTheme="minorHAnsi" w:hAnsiTheme="minorHAnsi" w:cstheme="minorHAnsi"/>
              </w:rPr>
            </w:pPr>
            <w:r w:rsidRPr="005020A4">
              <w:rPr>
                <w:rFonts w:asciiTheme="minorHAnsi" w:hAnsiTheme="minorHAnsi" w:cstheme="minorHAnsi"/>
              </w:rPr>
              <w:t>17</w:t>
            </w:r>
          </w:p>
        </w:tc>
        <w:tc>
          <w:tcPr>
            <w:tcW w:w="3402" w:type="dxa"/>
            <w:tcBorders>
              <w:top w:val="single" w:sz="4" w:space="0" w:color="999999"/>
              <w:left w:val="single" w:sz="4" w:space="0" w:color="999999"/>
              <w:bottom w:val="single" w:sz="4" w:space="0" w:color="999999"/>
              <w:right w:val="single" w:sz="4" w:space="0" w:color="999999"/>
            </w:tcBorders>
            <w:vAlign w:val="center"/>
          </w:tcPr>
          <w:p w14:paraId="695D268A" w14:textId="237A6B6F" w:rsidR="00BC0908" w:rsidRPr="005020A4" w:rsidRDefault="00BC0908" w:rsidP="009F23B8">
            <w:pPr>
              <w:rPr>
                <w:rFonts w:asciiTheme="minorHAnsi" w:hAnsiTheme="minorHAnsi" w:cstheme="minorHAnsi"/>
                <w:b/>
              </w:rPr>
            </w:pPr>
            <w:r w:rsidRPr="005020A4">
              <w:rPr>
                <w:rFonts w:asciiTheme="minorHAnsi" w:hAnsiTheme="minorHAnsi" w:cstheme="minorHAnsi"/>
              </w:rPr>
              <w:t>Projekt wykazuje wpływ na rozwój co najmniej jednej inteligentnej specjalizacji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9C6F13" w14:textId="77777777" w:rsidR="00BC0908" w:rsidRPr="005020A4" w:rsidRDefault="00BC0908" w:rsidP="00572A00">
            <w:pPr>
              <w:jc w:val="left"/>
              <w:rPr>
                <w:rFonts w:asciiTheme="minorHAnsi" w:hAnsiTheme="minorHAnsi" w:cstheme="minorHAnsi"/>
                <w:b/>
                <w:bCs/>
              </w:rPr>
            </w:pPr>
          </w:p>
        </w:tc>
      </w:tr>
      <w:tr w:rsidR="00BC0908" w:rsidRPr="007156A6" w14:paraId="1476314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8F873C0" w14:textId="1F3116A6" w:rsidR="00BC0908" w:rsidRPr="005020A4" w:rsidRDefault="00BC0908" w:rsidP="00572A00">
            <w:pPr>
              <w:jc w:val="right"/>
              <w:rPr>
                <w:rFonts w:asciiTheme="minorHAnsi" w:hAnsiTheme="minorHAnsi" w:cstheme="minorHAnsi"/>
              </w:rPr>
            </w:pPr>
            <w:r w:rsidRPr="005020A4">
              <w:rPr>
                <w:rFonts w:asciiTheme="minorHAnsi" w:hAnsiTheme="minorHAnsi" w:cstheme="minorHAnsi"/>
              </w:rPr>
              <w:t>18</w:t>
            </w:r>
          </w:p>
        </w:tc>
        <w:tc>
          <w:tcPr>
            <w:tcW w:w="3402" w:type="dxa"/>
            <w:tcBorders>
              <w:top w:val="single" w:sz="4" w:space="0" w:color="999999"/>
              <w:left w:val="single" w:sz="4" w:space="0" w:color="999999"/>
              <w:bottom w:val="single" w:sz="4" w:space="0" w:color="999999"/>
              <w:right w:val="single" w:sz="4" w:space="0" w:color="999999"/>
            </w:tcBorders>
            <w:vAlign w:val="center"/>
          </w:tcPr>
          <w:p w14:paraId="0621E3E0" w14:textId="77777777" w:rsidR="00BC0908" w:rsidRPr="005020A4" w:rsidRDefault="00BC0908" w:rsidP="005020A4">
            <w:pPr>
              <w:rPr>
                <w:rFonts w:asciiTheme="minorHAnsi" w:hAnsiTheme="minorHAnsi" w:cstheme="minorHAnsi"/>
              </w:rPr>
            </w:pPr>
            <w:r w:rsidRPr="005020A4">
              <w:rPr>
                <w:rFonts w:asciiTheme="minorHAnsi" w:hAnsiTheme="minorHAnsi" w:cstheme="minorHAnsi"/>
              </w:rPr>
              <w:t>Spełnienie wymagań dotyczących projektów realizowanych przez duże przedsiębiorstwa</w:t>
            </w:r>
          </w:p>
          <w:p w14:paraId="0BA7829A" w14:textId="5D2FAF1D" w:rsidR="00BC0908" w:rsidRPr="005020A4" w:rsidRDefault="00BC0908" w:rsidP="009F23B8">
            <w:pPr>
              <w:rPr>
                <w:rFonts w:asciiTheme="minorHAnsi" w:hAnsiTheme="minorHAnsi" w:cstheme="minorHAnsi"/>
                <w:b/>
              </w:rPr>
            </w:pPr>
            <w:r w:rsidRPr="005020A4">
              <w:rPr>
                <w:rFonts w:asciiTheme="minorHAnsi" w:hAnsiTheme="minorHAnsi" w:cstheme="minorHAnsi"/>
                <w:i/>
              </w:rPr>
              <w:t>(dotyczy wyłącznie jeśli wnioskodawcą jest duże przedsiębiorstwo</w:t>
            </w:r>
            <w:r w:rsidRPr="005020A4">
              <w:rPr>
                <w:rStyle w:val="Odwoanieprzypisudolnego"/>
                <w:rFonts w:asciiTheme="minorHAnsi" w:hAnsiTheme="minorHAnsi" w:cstheme="minorHAnsi"/>
                <w:i/>
              </w:rPr>
              <w:footnoteReference w:id="1"/>
            </w:r>
            <w:r w:rsidRPr="005020A4">
              <w:rPr>
                <w:rFonts w:asciiTheme="minorHAnsi" w:hAnsiTheme="minorHAnsi" w:cstheme="minorHAnsi"/>
                <w:i/>
              </w:rPr>
              <w: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449F62F" w14:textId="77777777" w:rsidR="00BC0908" w:rsidRPr="005020A4" w:rsidRDefault="00BC0908" w:rsidP="00572A00">
            <w:pPr>
              <w:jc w:val="left"/>
              <w:rPr>
                <w:rFonts w:asciiTheme="minorHAnsi" w:hAnsiTheme="minorHAnsi" w:cstheme="minorHAnsi"/>
                <w:b/>
                <w:bCs/>
              </w:rPr>
            </w:pPr>
          </w:p>
        </w:tc>
      </w:tr>
      <w:tr w:rsidR="00BC0908" w:rsidRPr="007156A6" w14:paraId="1667621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54E5B13" w14:textId="393EA350" w:rsidR="00BC0908" w:rsidRPr="005020A4" w:rsidRDefault="00BC0908" w:rsidP="00572A00">
            <w:pPr>
              <w:jc w:val="right"/>
              <w:rPr>
                <w:rFonts w:asciiTheme="minorHAnsi" w:hAnsiTheme="minorHAnsi" w:cstheme="minorHAnsi"/>
              </w:rPr>
            </w:pPr>
            <w:r w:rsidRPr="005020A4">
              <w:rPr>
                <w:rFonts w:asciiTheme="minorHAnsi" w:hAnsiTheme="minorHAnsi" w:cstheme="minorHAnsi"/>
              </w:rPr>
              <w:t>19</w:t>
            </w:r>
          </w:p>
        </w:tc>
        <w:tc>
          <w:tcPr>
            <w:tcW w:w="3402" w:type="dxa"/>
            <w:tcBorders>
              <w:top w:val="single" w:sz="4" w:space="0" w:color="999999"/>
              <w:left w:val="single" w:sz="4" w:space="0" w:color="999999"/>
              <w:bottom w:val="single" w:sz="4" w:space="0" w:color="999999"/>
              <w:right w:val="single" w:sz="4" w:space="0" w:color="999999"/>
            </w:tcBorders>
            <w:vAlign w:val="center"/>
          </w:tcPr>
          <w:p w14:paraId="7A08A44B" w14:textId="52C56206" w:rsidR="00BC0908" w:rsidRPr="005020A4" w:rsidRDefault="00BC0908" w:rsidP="009F23B8">
            <w:pPr>
              <w:rPr>
                <w:rFonts w:asciiTheme="minorHAnsi" w:hAnsiTheme="minorHAnsi" w:cstheme="minorHAnsi"/>
                <w:b/>
              </w:rPr>
            </w:pPr>
            <w:r w:rsidRPr="005020A4">
              <w:rPr>
                <w:rFonts w:asciiTheme="minorHAnsi" w:hAnsiTheme="minorHAnsi" w:cstheme="minorHAnsi"/>
              </w:rPr>
              <w:t>Agenda badawcza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893BA85" w14:textId="77777777" w:rsidR="00BC0908" w:rsidRPr="005020A4" w:rsidRDefault="00BC0908" w:rsidP="00572A00">
            <w:pPr>
              <w:jc w:val="left"/>
              <w:rPr>
                <w:rFonts w:asciiTheme="minorHAnsi" w:hAnsiTheme="minorHAnsi" w:cstheme="minorHAnsi"/>
                <w:b/>
                <w:bCs/>
              </w:rPr>
            </w:pPr>
          </w:p>
        </w:tc>
      </w:tr>
      <w:tr w:rsidR="00BC0908" w:rsidRPr="007156A6" w14:paraId="57942E9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72B347F" w14:textId="330C1911" w:rsidR="00BC0908" w:rsidRPr="005020A4" w:rsidRDefault="00BC0908" w:rsidP="00572A00">
            <w:pPr>
              <w:jc w:val="right"/>
              <w:rPr>
                <w:rFonts w:asciiTheme="minorHAnsi" w:hAnsiTheme="minorHAnsi" w:cstheme="minorHAnsi"/>
              </w:rPr>
            </w:pPr>
            <w:r w:rsidRPr="005020A4">
              <w:rPr>
                <w:rFonts w:asciiTheme="minorHAnsi" w:hAnsiTheme="minorHAnsi" w:cstheme="minorHAnsi"/>
              </w:rPr>
              <w:t>20</w:t>
            </w:r>
          </w:p>
        </w:tc>
        <w:tc>
          <w:tcPr>
            <w:tcW w:w="3402" w:type="dxa"/>
            <w:tcBorders>
              <w:top w:val="single" w:sz="4" w:space="0" w:color="999999"/>
              <w:left w:val="single" w:sz="4" w:space="0" w:color="999999"/>
              <w:bottom w:val="single" w:sz="4" w:space="0" w:color="999999"/>
              <w:right w:val="single" w:sz="4" w:space="0" w:color="999999"/>
            </w:tcBorders>
            <w:vAlign w:val="center"/>
          </w:tcPr>
          <w:p w14:paraId="6F89B6B0" w14:textId="19A53665" w:rsidR="00BC0908" w:rsidRPr="005020A4" w:rsidRDefault="00BC0908" w:rsidP="009F23B8">
            <w:pPr>
              <w:rPr>
                <w:rFonts w:asciiTheme="minorHAnsi" w:hAnsiTheme="minorHAnsi" w:cstheme="minorHAnsi"/>
                <w:b/>
              </w:rPr>
            </w:pPr>
            <w:r w:rsidRPr="005020A4">
              <w:rPr>
                <w:rFonts w:asciiTheme="minorHAnsi" w:hAnsiTheme="minorHAnsi" w:cstheme="minorHAnsi"/>
              </w:rPr>
              <w:t>Projekt uwzględnia wymogi uniwersalnego projektowania i mechanizm racjonalnych usprawnień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13273E1" w14:textId="77777777" w:rsidR="00BC0908" w:rsidRPr="005020A4" w:rsidRDefault="00BC0908" w:rsidP="00572A00">
            <w:pPr>
              <w:jc w:val="left"/>
              <w:rPr>
                <w:rFonts w:asciiTheme="minorHAnsi" w:hAnsiTheme="minorHAnsi" w:cstheme="minorHAnsi"/>
                <w:b/>
                <w:bCs/>
              </w:rPr>
            </w:pPr>
          </w:p>
        </w:tc>
      </w:tr>
      <w:tr w:rsidR="00BC0908" w:rsidRPr="007156A6" w14:paraId="0CBFECC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ACD3FDC" w14:textId="722A7551" w:rsidR="00BC0908" w:rsidRPr="005020A4" w:rsidRDefault="00BC0908" w:rsidP="00572A00">
            <w:pPr>
              <w:jc w:val="right"/>
              <w:rPr>
                <w:rFonts w:asciiTheme="minorHAnsi" w:hAnsiTheme="minorHAnsi" w:cstheme="minorHAnsi"/>
              </w:rPr>
            </w:pPr>
            <w:r w:rsidRPr="005020A4">
              <w:rPr>
                <w:rFonts w:asciiTheme="minorHAnsi" w:hAnsiTheme="minorHAnsi" w:cstheme="minorHAnsi"/>
              </w:rPr>
              <w:t>21</w:t>
            </w:r>
          </w:p>
        </w:tc>
        <w:tc>
          <w:tcPr>
            <w:tcW w:w="3402" w:type="dxa"/>
            <w:tcBorders>
              <w:top w:val="single" w:sz="4" w:space="0" w:color="999999"/>
              <w:left w:val="single" w:sz="4" w:space="0" w:color="999999"/>
              <w:bottom w:val="single" w:sz="4" w:space="0" w:color="999999"/>
              <w:right w:val="single" w:sz="4" w:space="0" w:color="999999"/>
            </w:tcBorders>
            <w:vAlign w:val="center"/>
          </w:tcPr>
          <w:p w14:paraId="5F17BA4E" w14:textId="41880083" w:rsidR="00BC0908" w:rsidRPr="005020A4" w:rsidRDefault="00BC0908" w:rsidP="009F23B8">
            <w:pPr>
              <w:rPr>
                <w:rFonts w:asciiTheme="minorHAnsi" w:hAnsiTheme="minorHAnsi" w:cstheme="minorHAnsi"/>
                <w:b/>
              </w:rPr>
            </w:pPr>
            <w:r w:rsidRPr="005020A4">
              <w:rPr>
                <w:rFonts w:asciiTheme="minorHAnsi" w:hAnsiTheme="minorHAnsi" w:cstheme="minorHAnsi"/>
                <w:color w:val="000000"/>
              </w:rPr>
              <w:t>Prowadzenie działalności na terenie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C532505" w14:textId="77777777" w:rsidR="00BC0908" w:rsidRPr="005020A4" w:rsidRDefault="00BC0908" w:rsidP="00572A00">
            <w:pPr>
              <w:jc w:val="left"/>
              <w:rPr>
                <w:rFonts w:asciiTheme="minorHAnsi" w:hAnsiTheme="minorHAnsi" w:cstheme="minorHAnsi"/>
                <w:b/>
                <w:bCs/>
              </w:rPr>
            </w:pPr>
          </w:p>
        </w:tc>
      </w:tr>
      <w:tr w:rsidR="00BC0908" w:rsidRPr="007156A6" w14:paraId="61B6EDB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9EAB44E" w14:textId="61E3A3F4" w:rsidR="00BC0908" w:rsidRPr="005020A4" w:rsidRDefault="00BC0908" w:rsidP="00572A00">
            <w:pPr>
              <w:jc w:val="right"/>
              <w:rPr>
                <w:rFonts w:asciiTheme="minorHAnsi" w:hAnsiTheme="minorHAnsi" w:cstheme="minorHAnsi"/>
              </w:rPr>
            </w:pPr>
            <w:r w:rsidRPr="005020A4">
              <w:rPr>
                <w:rFonts w:asciiTheme="minorHAnsi" w:hAnsiTheme="minorHAnsi" w:cstheme="minorHAnsi"/>
              </w:rPr>
              <w:t>22</w:t>
            </w:r>
          </w:p>
        </w:tc>
        <w:tc>
          <w:tcPr>
            <w:tcW w:w="3402" w:type="dxa"/>
            <w:tcBorders>
              <w:top w:val="single" w:sz="4" w:space="0" w:color="999999"/>
              <w:left w:val="single" w:sz="4" w:space="0" w:color="999999"/>
              <w:bottom w:val="single" w:sz="4" w:space="0" w:color="999999"/>
              <w:right w:val="single" w:sz="4" w:space="0" w:color="999999"/>
            </w:tcBorders>
            <w:vAlign w:val="center"/>
          </w:tcPr>
          <w:p w14:paraId="7C13E867" w14:textId="6FBE22E6" w:rsidR="00BC0908" w:rsidRPr="005020A4" w:rsidRDefault="00BC0908" w:rsidP="009F23B8">
            <w:pPr>
              <w:rPr>
                <w:rFonts w:asciiTheme="minorHAnsi" w:hAnsiTheme="minorHAnsi" w:cstheme="minorHAnsi"/>
                <w:b/>
              </w:rPr>
            </w:pPr>
            <w:r w:rsidRPr="005020A4">
              <w:rPr>
                <w:rFonts w:asciiTheme="minorHAnsi" w:hAnsiTheme="minorHAnsi" w:cstheme="minorHAnsi"/>
              </w:rPr>
              <w:t>Projekt wykazuje wpływ na rozwój więcej niż jednej inteligentnej specjalizacji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2C7AFFB" w14:textId="77777777" w:rsidR="00BC0908" w:rsidRPr="005020A4" w:rsidRDefault="00BC0908" w:rsidP="00572A00">
            <w:pPr>
              <w:jc w:val="left"/>
              <w:rPr>
                <w:rFonts w:asciiTheme="minorHAnsi" w:hAnsiTheme="minorHAnsi" w:cstheme="minorHAnsi"/>
                <w:b/>
                <w:bCs/>
              </w:rPr>
            </w:pPr>
          </w:p>
        </w:tc>
      </w:tr>
      <w:tr w:rsidR="00BC0908" w:rsidRPr="007156A6" w14:paraId="160DE645"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1C9CABD" w14:textId="7515A779" w:rsidR="00BC0908" w:rsidRPr="005020A4" w:rsidRDefault="00BC0908" w:rsidP="00572A00">
            <w:pPr>
              <w:jc w:val="right"/>
              <w:rPr>
                <w:rFonts w:asciiTheme="minorHAnsi" w:hAnsiTheme="minorHAnsi" w:cstheme="minorHAnsi"/>
              </w:rPr>
            </w:pPr>
            <w:r w:rsidRPr="005020A4">
              <w:rPr>
                <w:rFonts w:asciiTheme="minorHAnsi" w:hAnsiTheme="minorHAnsi" w:cstheme="minorHAnsi"/>
              </w:rPr>
              <w:t>23</w:t>
            </w:r>
          </w:p>
        </w:tc>
        <w:tc>
          <w:tcPr>
            <w:tcW w:w="3402" w:type="dxa"/>
            <w:tcBorders>
              <w:top w:val="single" w:sz="4" w:space="0" w:color="999999"/>
              <w:left w:val="single" w:sz="4" w:space="0" w:color="999999"/>
              <w:bottom w:val="single" w:sz="4" w:space="0" w:color="999999"/>
              <w:right w:val="single" w:sz="4" w:space="0" w:color="999999"/>
            </w:tcBorders>
            <w:vAlign w:val="center"/>
          </w:tcPr>
          <w:p w14:paraId="75737EE9" w14:textId="0EE0A43F" w:rsidR="00BC0908" w:rsidRPr="005020A4" w:rsidRDefault="00BC0908" w:rsidP="009F23B8">
            <w:pPr>
              <w:rPr>
                <w:rFonts w:asciiTheme="minorHAnsi" w:hAnsiTheme="minorHAnsi" w:cstheme="minorHAnsi"/>
                <w:b/>
              </w:rPr>
            </w:pPr>
            <w:r w:rsidRPr="005020A4">
              <w:rPr>
                <w:rFonts w:asciiTheme="minorHAnsi" w:hAnsiTheme="minorHAnsi" w:cstheme="minorHAnsi"/>
              </w:rPr>
              <w:t>Poziom wkładu własnego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AD8B112" w14:textId="77777777" w:rsidR="00BC0908" w:rsidRPr="005020A4" w:rsidRDefault="00BC0908" w:rsidP="00572A00">
            <w:pPr>
              <w:jc w:val="left"/>
              <w:rPr>
                <w:rFonts w:asciiTheme="minorHAnsi" w:hAnsiTheme="minorHAnsi" w:cstheme="minorHAnsi"/>
                <w:b/>
                <w:bCs/>
              </w:rPr>
            </w:pPr>
          </w:p>
        </w:tc>
      </w:tr>
      <w:tr w:rsidR="00BC0908" w:rsidRPr="007156A6" w14:paraId="2015D19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4799BE" w14:textId="5AC6B302" w:rsidR="00BC0908" w:rsidRPr="005020A4" w:rsidRDefault="00BC0908" w:rsidP="00572A00">
            <w:pPr>
              <w:jc w:val="right"/>
              <w:rPr>
                <w:rFonts w:asciiTheme="minorHAnsi" w:hAnsiTheme="minorHAnsi" w:cstheme="minorHAnsi"/>
              </w:rPr>
            </w:pPr>
            <w:r w:rsidRPr="005020A4">
              <w:rPr>
                <w:rFonts w:asciiTheme="minorHAnsi" w:hAnsiTheme="minorHAnsi" w:cstheme="minorHAnsi"/>
              </w:rPr>
              <w:t>24</w:t>
            </w:r>
          </w:p>
        </w:tc>
        <w:tc>
          <w:tcPr>
            <w:tcW w:w="3402" w:type="dxa"/>
            <w:tcBorders>
              <w:top w:val="single" w:sz="4" w:space="0" w:color="999999"/>
              <w:left w:val="single" w:sz="4" w:space="0" w:color="999999"/>
              <w:bottom w:val="single" w:sz="4" w:space="0" w:color="999999"/>
              <w:right w:val="single" w:sz="4" w:space="0" w:color="999999"/>
            </w:tcBorders>
            <w:vAlign w:val="center"/>
          </w:tcPr>
          <w:p w14:paraId="0BE1DC1A" w14:textId="7B5D20C4" w:rsidR="00BC0908" w:rsidRPr="005020A4" w:rsidRDefault="00BC0908" w:rsidP="009F23B8">
            <w:pPr>
              <w:rPr>
                <w:rFonts w:asciiTheme="minorHAnsi" w:hAnsiTheme="minorHAnsi" w:cstheme="minorHAnsi"/>
                <w:b/>
              </w:rPr>
            </w:pPr>
            <w:r w:rsidRPr="005020A4">
              <w:rPr>
                <w:rFonts w:asciiTheme="minorHAnsi" w:hAnsiTheme="minorHAnsi" w:cstheme="minorHAnsi"/>
                <w:lang w:eastAsia="en-US"/>
              </w:rPr>
              <w:t>Innowacyjność technologii i implementowanych rozwiązań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2C58F42" w14:textId="77777777" w:rsidR="00BC0908" w:rsidRPr="005020A4" w:rsidRDefault="00BC0908" w:rsidP="00572A00">
            <w:pPr>
              <w:jc w:val="left"/>
              <w:rPr>
                <w:rFonts w:asciiTheme="minorHAnsi" w:hAnsiTheme="minorHAnsi" w:cstheme="minorHAnsi"/>
                <w:b/>
                <w:bCs/>
              </w:rPr>
            </w:pPr>
          </w:p>
        </w:tc>
      </w:tr>
      <w:tr w:rsidR="00BC0908" w:rsidRPr="007156A6" w14:paraId="775D723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153B16" w14:textId="13CE3CDB" w:rsidR="00BC0908" w:rsidRPr="005020A4" w:rsidRDefault="00BC0908" w:rsidP="00572A00">
            <w:pPr>
              <w:jc w:val="right"/>
              <w:rPr>
                <w:rFonts w:asciiTheme="minorHAnsi" w:hAnsiTheme="minorHAnsi" w:cstheme="minorHAnsi"/>
              </w:rPr>
            </w:pPr>
            <w:r w:rsidRPr="005020A4">
              <w:rPr>
                <w:rFonts w:asciiTheme="minorHAnsi" w:hAnsiTheme="minorHAnsi" w:cstheme="minorHAnsi"/>
              </w:rPr>
              <w:t>25</w:t>
            </w:r>
          </w:p>
        </w:tc>
        <w:tc>
          <w:tcPr>
            <w:tcW w:w="3402" w:type="dxa"/>
            <w:tcBorders>
              <w:top w:val="single" w:sz="4" w:space="0" w:color="999999"/>
              <w:left w:val="single" w:sz="4" w:space="0" w:color="999999"/>
              <w:bottom w:val="single" w:sz="4" w:space="0" w:color="999999"/>
              <w:right w:val="single" w:sz="4" w:space="0" w:color="999999"/>
            </w:tcBorders>
            <w:vAlign w:val="center"/>
          </w:tcPr>
          <w:p w14:paraId="49887031" w14:textId="0B5491DE" w:rsidR="00BC0908" w:rsidRPr="005020A4" w:rsidRDefault="00BC0908" w:rsidP="009F23B8">
            <w:pPr>
              <w:rPr>
                <w:rFonts w:asciiTheme="minorHAnsi" w:hAnsiTheme="minorHAnsi" w:cstheme="minorHAnsi"/>
                <w:b/>
              </w:rPr>
            </w:pPr>
            <w:r w:rsidRPr="005020A4">
              <w:rPr>
                <w:rFonts w:asciiTheme="minorHAnsi" w:hAnsiTheme="minorHAnsi" w:cstheme="minorHAnsi"/>
                <w:bCs/>
              </w:rPr>
              <w:t>Zgodność z Kluczowymi technologiami wspomagającymi (KET)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E04C" w14:textId="77777777" w:rsidR="00BC0908" w:rsidRPr="005020A4" w:rsidRDefault="00BC0908" w:rsidP="00572A00">
            <w:pPr>
              <w:jc w:val="left"/>
              <w:rPr>
                <w:rFonts w:asciiTheme="minorHAnsi" w:hAnsiTheme="minorHAnsi" w:cstheme="minorHAnsi"/>
                <w:b/>
                <w:bCs/>
              </w:rPr>
            </w:pPr>
          </w:p>
        </w:tc>
      </w:tr>
      <w:tr w:rsidR="00BC0908" w:rsidRPr="007156A6" w14:paraId="6BBC1C9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6F38112" w14:textId="6A014AF7" w:rsidR="00BC0908" w:rsidRPr="005020A4" w:rsidRDefault="00BC0908" w:rsidP="00572A00">
            <w:pPr>
              <w:jc w:val="right"/>
              <w:rPr>
                <w:rFonts w:asciiTheme="minorHAnsi" w:hAnsiTheme="minorHAnsi" w:cstheme="minorHAnsi"/>
              </w:rPr>
            </w:pPr>
            <w:r w:rsidRPr="005020A4">
              <w:rPr>
                <w:rFonts w:asciiTheme="minorHAnsi" w:hAnsiTheme="minorHAnsi" w:cstheme="minorHAnsi"/>
              </w:rPr>
              <w:t>26</w:t>
            </w:r>
          </w:p>
        </w:tc>
        <w:tc>
          <w:tcPr>
            <w:tcW w:w="3402" w:type="dxa"/>
            <w:tcBorders>
              <w:top w:val="single" w:sz="4" w:space="0" w:color="999999"/>
              <w:left w:val="single" w:sz="4" w:space="0" w:color="999999"/>
              <w:bottom w:val="single" w:sz="4" w:space="0" w:color="999999"/>
              <w:right w:val="single" w:sz="4" w:space="0" w:color="999999"/>
            </w:tcBorders>
            <w:vAlign w:val="center"/>
          </w:tcPr>
          <w:p w14:paraId="56AB6854" w14:textId="125D7398" w:rsidR="00BC0908" w:rsidRPr="005020A4" w:rsidRDefault="00BC0908" w:rsidP="009F23B8">
            <w:pPr>
              <w:rPr>
                <w:rFonts w:asciiTheme="minorHAnsi" w:hAnsiTheme="minorHAnsi" w:cstheme="minorHAnsi"/>
                <w:b/>
              </w:rPr>
            </w:pPr>
            <w:r w:rsidRPr="005020A4">
              <w:rPr>
                <w:rFonts w:asciiTheme="minorHAnsi" w:hAnsiTheme="minorHAnsi" w:cstheme="minorHAnsi"/>
              </w:rPr>
              <w:t>Posiadany personel B+R</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CE41B9" w14:textId="77777777" w:rsidR="00BC0908" w:rsidRPr="005020A4" w:rsidRDefault="00BC0908" w:rsidP="00572A00">
            <w:pPr>
              <w:jc w:val="left"/>
              <w:rPr>
                <w:rFonts w:asciiTheme="minorHAnsi" w:hAnsiTheme="minorHAnsi" w:cstheme="minorHAnsi"/>
                <w:b/>
                <w:bCs/>
              </w:rPr>
            </w:pPr>
          </w:p>
        </w:tc>
      </w:tr>
      <w:tr w:rsidR="00BC0908" w:rsidRPr="007156A6" w14:paraId="14FE747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AA0AFA8" w14:textId="4EA5C26B" w:rsidR="00BC0908" w:rsidRPr="005020A4" w:rsidRDefault="00BC0908" w:rsidP="00572A00">
            <w:pPr>
              <w:jc w:val="right"/>
              <w:rPr>
                <w:rFonts w:asciiTheme="minorHAnsi" w:hAnsiTheme="minorHAnsi" w:cstheme="minorHAnsi"/>
              </w:rPr>
            </w:pPr>
            <w:r w:rsidRPr="005020A4">
              <w:rPr>
                <w:rFonts w:asciiTheme="minorHAnsi" w:hAnsiTheme="minorHAnsi" w:cstheme="minorHAnsi"/>
              </w:rPr>
              <w:t>27</w:t>
            </w:r>
          </w:p>
        </w:tc>
        <w:tc>
          <w:tcPr>
            <w:tcW w:w="3402" w:type="dxa"/>
            <w:tcBorders>
              <w:top w:val="single" w:sz="4" w:space="0" w:color="999999"/>
              <w:left w:val="single" w:sz="4" w:space="0" w:color="999999"/>
              <w:bottom w:val="single" w:sz="4" w:space="0" w:color="999999"/>
              <w:right w:val="single" w:sz="4" w:space="0" w:color="999999"/>
            </w:tcBorders>
            <w:vAlign w:val="center"/>
          </w:tcPr>
          <w:p w14:paraId="717F96DF" w14:textId="542D598F" w:rsidR="00BC0908" w:rsidRPr="005020A4" w:rsidRDefault="00BC0908" w:rsidP="009F23B8">
            <w:pPr>
              <w:rPr>
                <w:rFonts w:asciiTheme="minorHAnsi" w:hAnsiTheme="minorHAnsi" w:cstheme="minorHAnsi"/>
                <w:b/>
              </w:rPr>
            </w:pPr>
            <w:r w:rsidRPr="005020A4">
              <w:rPr>
                <w:rStyle w:val="Teksttreci"/>
                <w:rFonts w:asciiTheme="minorHAnsi" w:hAnsiTheme="minorHAnsi" w:cstheme="minorHAnsi"/>
                <w:sz w:val="18"/>
                <w:szCs w:val="18"/>
              </w:rPr>
              <w:t>Projekt realizuje cele transformacji cyfrowej i/lub polityki zielonego ładu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6CBD6DB" w14:textId="77777777" w:rsidR="00BC0908" w:rsidRPr="005020A4" w:rsidRDefault="00BC0908" w:rsidP="00572A00">
            <w:pPr>
              <w:jc w:val="left"/>
              <w:rPr>
                <w:rFonts w:asciiTheme="minorHAnsi" w:hAnsiTheme="minorHAnsi" w:cstheme="minorHAnsi"/>
                <w:b/>
                <w:bCs/>
              </w:rPr>
            </w:pPr>
          </w:p>
        </w:tc>
      </w:tr>
      <w:tr w:rsidR="00BC0908" w:rsidRPr="007156A6" w14:paraId="3F83C83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C7AC97" w14:textId="482050CC" w:rsidR="00BC0908" w:rsidRPr="005020A4" w:rsidRDefault="00BC0908" w:rsidP="00572A00">
            <w:pPr>
              <w:jc w:val="right"/>
              <w:rPr>
                <w:rFonts w:asciiTheme="minorHAnsi" w:hAnsiTheme="minorHAnsi" w:cstheme="minorHAnsi"/>
              </w:rPr>
            </w:pPr>
            <w:r w:rsidRPr="005020A4">
              <w:rPr>
                <w:rFonts w:asciiTheme="minorHAnsi" w:hAnsiTheme="minorHAnsi" w:cstheme="minorHAnsi"/>
              </w:rPr>
              <w:t>28</w:t>
            </w:r>
          </w:p>
        </w:tc>
        <w:tc>
          <w:tcPr>
            <w:tcW w:w="3402" w:type="dxa"/>
            <w:tcBorders>
              <w:top w:val="single" w:sz="4" w:space="0" w:color="999999"/>
              <w:left w:val="single" w:sz="4" w:space="0" w:color="999999"/>
              <w:bottom w:val="single" w:sz="4" w:space="0" w:color="999999"/>
              <w:right w:val="single" w:sz="4" w:space="0" w:color="999999"/>
            </w:tcBorders>
            <w:vAlign w:val="center"/>
          </w:tcPr>
          <w:p w14:paraId="652CF315" w14:textId="2C93EA31" w:rsidR="00BC0908" w:rsidRPr="005020A4" w:rsidRDefault="00BC0908" w:rsidP="009F23B8">
            <w:pPr>
              <w:rPr>
                <w:rFonts w:asciiTheme="minorHAnsi" w:hAnsiTheme="minorHAnsi" w:cstheme="minorHAnsi"/>
                <w:b/>
              </w:rPr>
            </w:pPr>
            <w:r w:rsidRPr="005020A4">
              <w:rPr>
                <w:rStyle w:val="Teksttreci"/>
                <w:rFonts w:asciiTheme="minorHAnsi" w:hAnsiTheme="minorHAnsi" w:cstheme="minorHAnsi"/>
                <w:sz w:val="18"/>
                <w:szCs w:val="18"/>
              </w:rPr>
              <w:t>Efekt synergii z Horyzontem Europa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765ABD" w14:textId="77777777" w:rsidR="00BC0908" w:rsidRPr="005020A4" w:rsidRDefault="00BC0908" w:rsidP="00572A00">
            <w:pPr>
              <w:jc w:val="left"/>
              <w:rPr>
                <w:rFonts w:asciiTheme="minorHAnsi" w:hAnsiTheme="minorHAnsi" w:cstheme="minorHAnsi"/>
                <w:b/>
                <w:bCs/>
              </w:rPr>
            </w:pPr>
          </w:p>
        </w:tc>
      </w:tr>
      <w:tr w:rsidR="00BC0908" w:rsidRPr="007156A6" w14:paraId="68E8989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DA5EC95" w14:textId="1AC8785B" w:rsidR="00BC0908" w:rsidRPr="005020A4" w:rsidRDefault="00BC0908" w:rsidP="00572A00">
            <w:pPr>
              <w:jc w:val="right"/>
              <w:rPr>
                <w:rFonts w:asciiTheme="minorHAnsi" w:hAnsiTheme="minorHAnsi" w:cstheme="minorHAnsi"/>
              </w:rPr>
            </w:pPr>
            <w:r w:rsidRPr="005020A4">
              <w:rPr>
                <w:rFonts w:asciiTheme="minorHAnsi" w:hAnsiTheme="minorHAnsi" w:cstheme="minorHAnsi"/>
              </w:rPr>
              <w:t>29</w:t>
            </w:r>
          </w:p>
        </w:tc>
        <w:tc>
          <w:tcPr>
            <w:tcW w:w="3402" w:type="dxa"/>
            <w:tcBorders>
              <w:top w:val="single" w:sz="4" w:space="0" w:color="999999"/>
              <w:left w:val="single" w:sz="4" w:space="0" w:color="999999"/>
              <w:bottom w:val="single" w:sz="4" w:space="0" w:color="999999"/>
              <w:right w:val="single" w:sz="4" w:space="0" w:color="999999"/>
            </w:tcBorders>
            <w:vAlign w:val="center"/>
          </w:tcPr>
          <w:p w14:paraId="2171E5D9" w14:textId="4D9CDA0E" w:rsidR="00BC0908" w:rsidRPr="005020A4" w:rsidRDefault="00BC0908" w:rsidP="009F23B8">
            <w:pPr>
              <w:rPr>
                <w:rFonts w:asciiTheme="minorHAnsi" w:hAnsiTheme="minorHAnsi" w:cstheme="minorHAnsi"/>
                <w:b/>
              </w:rPr>
            </w:pPr>
            <w:r w:rsidRPr="005020A4">
              <w:rPr>
                <w:rFonts w:asciiTheme="minorHAnsi" w:hAnsiTheme="minorHAnsi" w:cstheme="minorHAnsi"/>
                <w:color w:val="000000"/>
              </w:rPr>
              <w:t>Innowacyjne rozwiązania przyczyniające się do zwiększenia równości, włączenia społecznego i niedyskryminacji.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98B87E1" w14:textId="77777777" w:rsidR="00BC0908" w:rsidRPr="005020A4" w:rsidRDefault="00BC0908" w:rsidP="00572A00">
            <w:pPr>
              <w:jc w:val="left"/>
              <w:rPr>
                <w:rFonts w:asciiTheme="minorHAnsi" w:hAnsiTheme="minorHAnsi" w:cstheme="minorHAnsi"/>
                <w:b/>
                <w:bCs/>
              </w:rPr>
            </w:pPr>
          </w:p>
        </w:tc>
      </w:tr>
      <w:tr w:rsidR="00BC0908" w:rsidRPr="007156A6" w14:paraId="22F2B9C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E33524B" w14:textId="17BDF129" w:rsidR="00BC0908" w:rsidRPr="005020A4" w:rsidRDefault="00BC0908" w:rsidP="00572A00">
            <w:pPr>
              <w:jc w:val="right"/>
              <w:rPr>
                <w:rFonts w:asciiTheme="minorHAnsi" w:hAnsiTheme="minorHAnsi" w:cstheme="minorHAnsi"/>
              </w:rPr>
            </w:pPr>
            <w:r w:rsidRPr="005020A4">
              <w:rPr>
                <w:rFonts w:asciiTheme="minorHAnsi" w:hAnsiTheme="minorHAnsi" w:cstheme="minorHAnsi"/>
              </w:rPr>
              <w:t>30</w:t>
            </w:r>
          </w:p>
        </w:tc>
        <w:tc>
          <w:tcPr>
            <w:tcW w:w="3402" w:type="dxa"/>
            <w:tcBorders>
              <w:top w:val="single" w:sz="4" w:space="0" w:color="999999"/>
              <w:left w:val="single" w:sz="4" w:space="0" w:color="999999"/>
              <w:bottom w:val="single" w:sz="4" w:space="0" w:color="999999"/>
              <w:right w:val="single" w:sz="4" w:space="0" w:color="999999"/>
            </w:tcBorders>
            <w:vAlign w:val="center"/>
          </w:tcPr>
          <w:p w14:paraId="3A6F18F8" w14:textId="60F18228" w:rsidR="00BC0908" w:rsidRPr="005020A4" w:rsidRDefault="00BC0908" w:rsidP="009F23B8">
            <w:pPr>
              <w:ind w:left="142" w:right="141"/>
              <w:rPr>
                <w:rFonts w:asciiTheme="minorHAnsi" w:hAnsiTheme="minorHAnsi" w:cstheme="minorHAnsi"/>
              </w:rPr>
            </w:pPr>
            <w:r w:rsidRPr="005020A4">
              <w:rPr>
                <w:rStyle w:val="Teksttreci"/>
                <w:rFonts w:asciiTheme="minorHAnsi" w:hAnsiTheme="minorHAnsi" w:cstheme="minorHAnsi"/>
                <w:sz w:val="18"/>
                <w:szCs w:val="18"/>
              </w:rPr>
              <w:t>Stopień przygotowania inwestycji do realizacji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71C72C" w14:textId="77777777" w:rsidR="00BC0908" w:rsidRPr="005020A4" w:rsidRDefault="00BC0908" w:rsidP="00572A00">
            <w:pPr>
              <w:jc w:val="left"/>
              <w:rPr>
                <w:rFonts w:asciiTheme="minorHAnsi" w:hAnsiTheme="minorHAnsi" w:cstheme="minorHAnsi"/>
                <w:b/>
                <w:bCs/>
              </w:rPr>
            </w:pPr>
          </w:p>
        </w:tc>
      </w:tr>
      <w:tr w:rsidR="00BC0908" w:rsidRPr="007156A6" w14:paraId="0E96DDD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4CCE1A0" w14:textId="6CD96AEA" w:rsidR="00BC0908" w:rsidRPr="005020A4" w:rsidRDefault="00BC0908" w:rsidP="00572A00">
            <w:pPr>
              <w:jc w:val="right"/>
              <w:rPr>
                <w:rFonts w:asciiTheme="minorHAnsi" w:hAnsiTheme="minorHAnsi" w:cstheme="minorHAnsi"/>
              </w:rPr>
            </w:pPr>
            <w:r w:rsidRPr="005020A4">
              <w:rPr>
                <w:rFonts w:asciiTheme="minorHAnsi" w:hAnsiTheme="minorHAnsi" w:cstheme="minorHAnsi"/>
              </w:rPr>
              <w:t>31</w:t>
            </w:r>
          </w:p>
        </w:tc>
        <w:tc>
          <w:tcPr>
            <w:tcW w:w="3402" w:type="dxa"/>
            <w:tcBorders>
              <w:top w:val="single" w:sz="4" w:space="0" w:color="999999"/>
              <w:left w:val="single" w:sz="4" w:space="0" w:color="999999"/>
              <w:bottom w:val="single" w:sz="4" w:space="0" w:color="999999"/>
              <w:right w:val="single" w:sz="4" w:space="0" w:color="999999"/>
            </w:tcBorders>
            <w:vAlign w:val="center"/>
          </w:tcPr>
          <w:p w14:paraId="52F8A006" w14:textId="632709BB" w:rsidR="00BC0908" w:rsidRPr="005020A4" w:rsidRDefault="00BC0908" w:rsidP="009F23B8">
            <w:pPr>
              <w:rPr>
                <w:rFonts w:asciiTheme="minorHAnsi" w:hAnsiTheme="minorHAnsi" w:cstheme="minorHAnsi"/>
                <w:b/>
              </w:rPr>
            </w:pPr>
            <w:r w:rsidRPr="005020A4">
              <w:rPr>
                <w:rStyle w:val="Teksttreci"/>
                <w:rFonts w:asciiTheme="minorHAnsi" w:hAnsiTheme="minorHAnsi" w:cstheme="minorHAnsi"/>
                <w:sz w:val="18"/>
                <w:szCs w:val="18"/>
              </w:rPr>
              <w:t>Zgodność z zasadą horyzontalną FEWiM - Zielona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71FEB69" w14:textId="77777777" w:rsidR="00BC0908" w:rsidRPr="005020A4" w:rsidRDefault="00BC0908" w:rsidP="00572A00">
            <w:pPr>
              <w:jc w:val="left"/>
              <w:rPr>
                <w:rFonts w:asciiTheme="minorHAnsi" w:hAnsiTheme="minorHAnsi" w:cstheme="minorHAnsi"/>
                <w:b/>
                <w:bCs/>
              </w:rPr>
            </w:pPr>
          </w:p>
        </w:tc>
      </w:tr>
      <w:tr w:rsidR="00BC0908" w:rsidRPr="007156A6" w14:paraId="037FBF6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CC9012E" w14:textId="6BE7759C" w:rsidR="00BC0908" w:rsidRPr="005020A4" w:rsidRDefault="00BC0908" w:rsidP="00572A00">
            <w:pPr>
              <w:jc w:val="right"/>
              <w:rPr>
                <w:rFonts w:asciiTheme="minorHAnsi" w:hAnsiTheme="minorHAnsi" w:cstheme="minorHAnsi"/>
              </w:rPr>
            </w:pPr>
            <w:r w:rsidRPr="005020A4">
              <w:rPr>
                <w:rFonts w:asciiTheme="minorHAnsi" w:hAnsiTheme="minorHAnsi" w:cstheme="minorHAnsi"/>
              </w:rPr>
              <w:t>32</w:t>
            </w:r>
          </w:p>
        </w:tc>
        <w:tc>
          <w:tcPr>
            <w:tcW w:w="3402" w:type="dxa"/>
            <w:tcBorders>
              <w:top w:val="single" w:sz="4" w:space="0" w:color="999999"/>
              <w:left w:val="single" w:sz="4" w:space="0" w:color="999999"/>
              <w:bottom w:val="single" w:sz="4" w:space="0" w:color="999999"/>
              <w:right w:val="single" w:sz="4" w:space="0" w:color="999999"/>
            </w:tcBorders>
            <w:vAlign w:val="center"/>
          </w:tcPr>
          <w:p w14:paraId="3406B648" w14:textId="77777777" w:rsidR="00BC0908" w:rsidRPr="005020A4" w:rsidRDefault="00BC0908" w:rsidP="005020A4">
            <w:pPr>
              <w:rPr>
                <w:rStyle w:val="Teksttreci"/>
                <w:rFonts w:asciiTheme="minorHAnsi" w:hAnsiTheme="minorHAnsi" w:cstheme="minorHAnsi"/>
                <w:sz w:val="18"/>
                <w:szCs w:val="18"/>
              </w:rPr>
            </w:pPr>
            <w:r w:rsidRPr="005020A4">
              <w:rPr>
                <w:rStyle w:val="Teksttreci"/>
                <w:rFonts w:asciiTheme="minorHAnsi" w:hAnsiTheme="minorHAnsi" w:cstheme="minorHAnsi"/>
                <w:sz w:val="18"/>
                <w:szCs w:val="18"/>
              </w:rPr>
              <w:t>Zgodność z zasadą horyzontalną FEWiM - Gospodarcza transformacja</w:t>
            </w:r>
          </w:p>
          <w:p w14:paraId="008BB676" w14:textId="77777777" w:rsidR="00BC0908" w:rsidRPr="005020A4" w:rsidRDefault="00BC0908" w:rsidP="005020A4">
            <w:pPr>
              <w:rPr>
                <w:rStyle w:val="Teksttreci"/>
                <w:rFonts w:asciiTheme="minorHAnsi" w:hAnsiTheme="minorHAnsi" w:cstheme="minorHAnsi"/>
                <w:sz w:val="18"/>
                <w:szCs w:val="18"/>
              </w:rPr>
            </w:pPr>
          </w:p>
          <w:p w14:paraId="563F2284" w14:textId="0AE3793A" w:rsidR="00BC0908" w:rsidRPr="005020A4" w:rsidRDefault="00BC0908" w:rsidP="009F23B8">
            <w:pPr>
              <w:rPr>
                <w:rFonts w:asciiTheme="minorHAnsi" w:hAnsiTheme="minorHAnsi" w:cstheme="minorHAnsi"/>
                <w:b/>
              </w:rPr>
            </w:pPr>
            <w:r w:rsidRPr="005020A4">
              <w:rPr>
                <w:rStyle w:val="Teksttreci"/>
                <w:rFonts w:asciiTheme="minorHAnsi" w:hAnsiTheme="minorHAnsi" w:cstheme="minorHAnsi"/>
                <w:sz w:val="18"/>
                <w:szCs w:val="18"/>
              </w:rPr>
              <w:t>Odprowadzanie podatków w województwie warmińsko- mazurskim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BC0908" w:rsidRPr="00BC0908" w14:paraId="5C41D32A" w14:textId="77777777" w:rsidTr="00BC0908">
              <w:trPr>
                <w:trHeight w:val="70"/>
              </w:trPr>
              <w:tc>
                <w:tcPr>
                  <w:tcW w:w="3060" w:type="dxa"/>
                  <w:vMerge w:val="restart"/>
                  <w:tcBorders>
                    <w:top w:val="single" w:sz="4" w:space="0" w:color="auto"/>
                    <w:left w:val="nil"/>
                    <w:bottom w:val="single" w:sz="12" w:space="0" w:color="auto"/>
                    <w:right w:val="nil"/>
                  </w:tcBorders>
                  <w:hideMark/>
                </w:tcPr>
                <w:p w14:paraId="1F486449" w14:textId="77777777" w:rsidR="00BC0908" w:rsidRPr="005020A4" w:rsidRDefault="00BC0908" w:rsidP="00BC0908">
                  <w:pPr>
                    <w:rPr>
                      <w:rFonts w:asciiTheme="minorHAnsi" w:hAnsiTheme="minorHAnsi" w:cstheme="minorHAnsi"/>
                      <w:b/>
                    </w:rPr>
                  </w:pPr>
                  <w:r w:rsidRPr="005020A4">
                    <w:rPr>
                      <w:rFonts w:asciiTheme="minorHAnsi" w:hAnsiTheme="minorHAnsi" w:cstheme="minorHAnsi"/>
                      <w:b/>
                    </w:rPr>
                    <w:t>Podatek</w:t>
                  </w:r>
                </w:p>
              </w:tc>
              <w:tc>
                <w:tcPr>
                  <w:tcW w:w="1159" w:type="dxa"/>
                  <w:vMerge w:val="restart"/>
                  <w:tcBorders>
                    <w:top w:val="single" w:sz="4" w:space="0" w:color="auto"/>
                    <w:left w:val="nil"/>
                    <w:bottom w:val="single" w:sz="12" w:space="0" w:color="auto"/>
                    <w:right w:val="nil"/>
                  </w:tcBorders>
                  <w:hideMark/>
                </w:tcPr>
                <w:p w14:paraId="373BF826" w14:textId="77777777" w:rsidR="00BC0908" w:rsidRPr="005020A4" w:rsidRDefault="00BC0908" w:rsidP="00BC0908">
                  <w:pPr>
                    <w:jc w:val="center"/>
                    <w:rPr>
                      <w:rFonts w:asciiTheme="minorHAnsi" w:hAnsiTheme="minorHAnsi" w:cstheme="minorHAnsi"/>
                      <w:b/>
                    </w:rPr>
                  </w:pPr>
                  <w:r w:rsidRPr="005020A4">
                    <w:rPr>
                      <w:rFonts w:asciiTheme="minorHAnsi" w:hAnsiTheme="minorHAnsi" w:cstheme="minorHAnsi"/>
                      <w:b/>
                    </w:rPr>
                    <w:t>Nie dotyczy</w:t>
                  </w:r>
                </w:p>
              </w:tc>
              <w:tc>
                <w:tcPr>
                  <w:tcW w:w="4961" w:type="dxa"/>
                  <w:gridSpan w:val="2"/>
                  <w:tcBorders>
                    <w:top w:val="single" w:sz="4" w:space="0" w:color="auto"/>
                    <w:left w:val="nil"/>
                    <w:bottom w:val="single" w:sz="4" w:space="0" w:color="auto"/>
                    <w:right w:val="nil"/>
                  </w:tcBorders>
                  <w:hideMark/>
                </w:tcPr>
                <w:p w14:paraId="12AB9A0E" w14:textId="77777777" w:rsidR="00BC0908" w:rsidRPr="005020A4" w:rsidRDefault="00BC0908" w:rsidP="00BC0908">
                  <w:pPr>
                    <w:jc w:val="center"/>
                    <w:rPr>
                      <w:rFonts w:asciiTheme="minorHAnsi" w:hAnsiTheme="minorHAnsi" w:cstheme="minorHAnsi"/>
                      <w:b/>
                    </w:rPr>
                  </w:pPr>
                  <w:r w:rsidRPr="005020A4">
                    <w:rPr>
                      <w:rFonts w:asciiTheme="minorHAnsi" w:hAnsiTheme="minorHAnsi" w:cstheme="minorHAnsi"/>
                      <w:b/>
                    </w:rPr>
                    <w:t>Podatek odprowadzany na terenie</w:t>
                  </w:r>
                </w:p>
              </w:tc>
            </w:tr>
            <w:tr w:rsidR="00BC0908" w:rsidRPr="00BC0908" w14:paraId="69E4FF96" w14:textId="77777777" w:rsidTr="00BC0908">
              <w:trPr>
                <w:trHeight w:val="70"/>
              </w:trPr>
              <w:tc>
                <w:tcPr>
                  <w:tcW w:w="3060" w:type="dxa"/>
                  <w:vMerge/>
                  <w:tcBorders>
                    <w:top w:val="single" w:sz="4" w:space="0" w:color="auto"/>
                    <w:left w:val="nil"/>
                    <w:bottom w:val="single" w:sz="12" w:space="0" w:color="auto"/>
                    <w:right w:val="nil"/>
                  </w:tcBorders>
                  <w:vAlign w:val="center"/>
                  <w:hideMark/>
                </w:tcPr>
                <w:p w14:paraId="644EE86B" w14:textId="77777777" w:rsidR="00BC0908" w:rsidRPr="005020A4" w:rsidRDefault="00BC0908" w:rsidP="00BC0908">
                  <w:pPr>
                    <w:spacing w:before="0"/>
                    <w:jc w:val="left"/>
                    <w:rPr>
                      <w:rFonts w:asciiTheme="minorHAnsi" w:hAnsiTheme="minorHAnsi" w:cstheme="minorHAnsi"/>
                      <w:b/>
                    </w:rPr>
                  </w:pPr>
                </w:p>
              </w:tc>
              <w:tc>
                <w:tcPr>
                  <w:tcW w:w="1159" w:type="dxa"/>
                  <w:vMerge/>
                  <w:tcBorders>
                    <w:top w:val="single" w:sz="4" w:space="0" w:color="auto"/>
                    <w:left w:val="nil"/>
                    <w:bottom w:val="single" w:sz="12" w:space="0" w:color="auto"/>
                    <w:right w:val="nil"/>
                  </w:tcBorders>
                  <w:vAlign w:val="center"/>
                  <w:hideMark/>
                </w:tcPr>
                <w:p w14:paraId="42373BDE" w14:textId="77777777" w:rsidR="00BC0908" w:rsidRPr="005020A4" w:rsidRDefault="00BC0908" w:rsidP="00BC0908">
                  <w:pPr>
                    <w:spacing w:before="0"/>
                    <w:jc w:val="left"/>
                    <w:rPr>
                      <w:rFonts w:asciiTheme="minorHAnsi" w:hAnsiTheme="minorHAnsi" w:cstheme="minorHAnsi"/>
                      <w:b/>
                    </w:rPr>
                  </w:pPr>
                </w:p>
              </w:tc>
              <w:tc>
                <w:tcPr>
                  <w:tcW w:w="2480" w:type="dxa"/>
                  <w:tcBorders>
                    <w:top w:val="single" w:sz="4" w:space="0" w:color="auto"/>
                    <w:left w:val="nil"/>
                    <w:bottom w:val="single" w:sz="12" w:space="0" w:color="auto"/>
                    <w:right w:val="nil"/>
                  </w:tcBorders>
                  <w:hideMark/>
                </w:tcPr>
                <w:p w14:paraId="5C009C2C" w14:textId="77777777" w:rsidR="00BC0908" w:rsidRPr="005020A4" w:rsidRDefault="00BC0908" w:rsidP="00BC0908">
                  <w:pPr>
                    <w:jc w:val="center"/>
                    <w:rPr>
                      <w:rFonts w:asciiTheme="minorHAnsi" w:hAnsiTheme="minorHAnsi" w:cstheme="minorHAnsi"/>
                      <w:b/>
                    </w:rPr>
                  </w:pPr>
                  <w:r w:rsidRPr="005020A4">
                    <w:rPr>
                      <w:rFonts w:asciiTheme="minorHAnsi" w:hAnsiTheme="minorHAnsi" w:cstheme="minorHAnsi"/>
                      <w:b/>
                    </w:rPr>
                    <w:t>województwa warmińsko-mazurskiego</w:t>
                  </w:r>
                </w:p>
              </w:tc>
              <w:tc>
                <w:tcPr>
                  <w:tcW w:w="2481" w:type="dxa"/>
                  <w:tcBorders>
                    <w:top w:val="single" w:sz="4" w:space="0" w:color="auto"/>
                    <w:left w:val="nil"/>
                    <w:bottom w:val="single" w:sz="12" w:space="0" w:color="auto"/>
                    <w:right w:val="nil"/>
                  </w:tcBorders>
                  <w:hideMark/>
                </w:tcPr>
                <w:p w14:paraId="1E742CBD" w14:textId="77777777" w:rsidR="00BC0908" w:rsidRPr="005020A4" w:rsidRDefault="00BC0908" w:rsidP="00BC0908">
                  <w:pPr>
                    <w:jc w:val="center"/>
                    <w:rPr>
                      <w:rFonts w:asciiTheme="minorHAnsi" w:hAnsiTheme="minorHAnsi" w:cstheme="minorHAnsi"/>
                      <w:b/>
                    </w:rPr>
                  </w:pPr>
                  <w:r w:rsidRPr="005020A4">
                    <w:rPr>
                      <w:rFonts w:asciiTheme="minorHAnsi" w:hAnsiTheme="minorHAnsi" w:cstheme="minorHAnsi"/>
                      <w:b/>
                    </w:rPr>
                    <w:t>poza województwem warmińsko-mazurskim</w:t>
                  </w:r>
                </w:p>
              </w:tc>
            </w:tr>
            <w:tr w:rsidR="00BC0908" w:rsidRPr="00BC0908" w14:paraId="4D25C096" w14:textId="77777777" w:rsidTr="00BC0908">
              <w:trPr>
                <w:trHeight w:val="70"/>
              </w:trPr>
              <w:tc>
                <w:tcPr>
                  <w:tcW w:w="3060" w:type="dxa"/>
                  <w:tcBorders>
                    <w:top w:val="single" w:sz="12" w:space="0" w:color="auto"/>
                    <w:left w:val="nil"/>
                    <w:bottom w:val="single" w:sz="4" w:space="0" w:color="auto"/>
                    <w:right w:val="nil"/>
                  </w:tcBorders>
                  <w:hideMark/>
                </w:tcPr>
                <w:p w14:paraId="112E0EC9" w14:textId="77777777" w:rsidR="00BC0908" w:rsidRPr="005020A4" w:rsidRDefault="00BC0908" w:rsidP="00BC0908">
                  <w:pPr>
                    <w:rPr>
                      <w:rFonts w:asciiTheme="minorHAnsi" w:hAnsiTheme="minorHAnsi" w:cstheme="minorHAnsi"/>
                    </w:rPr>
                  </w:pPr>
                  <w:r w:rsidRPr="005020A4">
                    <w:rPr>
                      <w:rFonts w:asciiTheme="minorHAnsi" w:hAnsiTheme="minorHAnsi" w:cstheme="minorHAnsi"/>
                    </w:rPr>
                    <w:t>podatek dochodowy (PIT, CIT)</w:t>
                  </w:r>
                </w:p>
              </w:tc>
              <w:tc>
                <w:tcPr>
                  <w:tcW w:w="1159" w:type="dxa"/>
                  <w:tcBorders>
                    <w:top w:val="single" w:sz="12" w:space="0" w:color="auto"/>
                    <w:left w:val="nil"/>
                    <w:bottom w:val="single" w:sz="4" w:space="0" w:color="auto"/>
                    <w:right w:val="nil"/>
                  </w:tcBorders>
                  <w:hideMark/>
                </w:tcPr>
                <w:p w14:paraId="2EFA0113"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0" w:type="dxa"/>
                  <w:tcBorders>
                    <w:top w:val="single" w:sz="12" w:space="0" w:color="auto"/>
                    <w:left w:val="nil"/>
                    <w:bottom w:val="single" w:sz="4" w:space="0" w:color="auto"/>
                    <w:right w:val="nil"/>
                  </w:tcBorders>
                  <w:hideMark/>
                </w:tcPr>
                <w:p w14:paraId="4807F764"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1" w:type="dxa"/>
                  <w:tcBorders>
                    <w:top w:val="single" w:sz="12" w:space="0" w:color="auto"/>
                    <w:left w:val="nil"/>
                    <w:bottom w:val="single" w:sz="4" w:space="0" w:color="auto"/>
                    <w:right w:val="nil"/>
                  </w:tcBorders>
                  <w:hideMark/>
                </w:tcPr>
                <w:p w14:paraId="74AA87B9"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r>
            <w:tr w:rsidR="00BC0908" w:rsidRPr="00BC0908" w14:paraId="418E91FC" w14:textId="77777777" w:rsidTr="00BC0908">
              <w:trPr>
                <w:trHeight w:val="70"/>
              </w:trPr>
              <w:tc>
                <w:tcPr>
                  <w:tcW w:w="3060" w:type="dxa"/>
                  <w:tcBorders>
                    <w:top w:val="single" w:sz="4" w:space="0" w:color="auto"/>
                    <w:left w:val="nil"/>
                    <w:bottom w:val="single" w:sz="4" w:space="0" w:color="auto"/>
                    <w:right w:val="nil"/>
                  </w:tcBorders>
                  <w:hideMark/>
                </w:tcPr>
                <w:p w14:paraId="3C5A286A" w14:textId="77777777" w:rsidR="00BC0908" w:rsidRPr="005020A4" w:rsidRDefault="00BC0908" w:rsidP="00BC0908">
                  <w:pPr>
                    <w:rPr>
                      <w:rFonts w:asciiTheme="minorHAnsi" w:hAnsiTheme="minorHAnsi" w:cstheme="minorHAnsi"/>
                    </w:rPr>
                  </w:pPr>
                  <w:r w:rsidRPr="005020A4">
                    <w:rPr>
                      <w:rFonts w:asciiTheme="minorHAnsi" w:hAnsiTheme="minorHAnsi" w:cstheme="minorHAnsi"/>
                    </w:rPr>
                    <w:t>podatek od towarów i usług (VAT)</w:t>
                  </w:r>
                </w:p>
              </w:tc>
              <w:tc>
                <w:tcPr>
                  <w:tcW w:w="1159" w:type="dxa"/>
                  <w:tcBorders>
                    <w:top w:val="single" w:sz="4" w:space="0" w:color="auto"/>
                    <w:left w:val="nil"/>
                    <w:bottom w:val="single" w:sz="4" w:space="0" w:color="auto"/>
                    <w:right w:val="nil"/>
                  </w:tcBorders>
                  <w:hideMark/>
                </w:tcPr>
                <w:p w14:paraId="69CD2FE4"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0" w:type="dxa"/>
                  <w:tcBorders>
                    <w:top w:val="single" w:sz="4" w:space="0" w:color="auto"/>
                    <w:left w:val="nil"/>
                    <w:bottom w:val="single" w:sz="4" w:space="0" w:color="auto"/>
                    <w:right w:val="nil"/>
                  </w:tcBorders>
                  <w:hideMark/>
                </w:tcPr>
                <w:p w14:paraId="7FB31F4E"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1" w:type="dxa"/>
                  <w:tcBorders>
                    <w:top w:val="single" w:sz="4" w:space="0" w:color="auto"/>
                    <w:left w:val="nil"/>
                    <w:bottom w:val="single" w:sz="4" w:space="0" w:color="auto"/>
                    <w:right w:val="nil"/>
                  </w:tcBorders>
                  <w:hideMark/>
                </w:tcPr>
                <w:p w14:paraId="15C4FF9B"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r>
            <w:tr w:rsidR="00BC0908" w:rsidRPr="00BC0908" w14:paraId="38ADC9AA" w14:textId="77777777" w:rsidTr="00BC0908">
              <w:trPr>
                <w:trHeight w:val="70"/>
              </w:trPr>
              <w:tc>
                <w:tcPr>
                  <w:tcW w:w="3060" w:type="dxa"/>
                  <w:tcBorders>
                    <w:top w:val="single" w:sz="4" w:space="0" w:color="auto"/>
                    <w:left w:val="nil"/>
                    <w:bottom w:val="single" w:sz="4" w:space="0" w:color="auto"/>
                    <w:right w:val="nil"/>
                  </w:tcBorders>
                  <w:hideMark/>
                </w:tcPr>
                <w:p w14:paraId="15833EA0" w14:textId="77777777" w:rsidR="00BC0908" w:rsidRPr="005020A4" w:rsidRDefault="00BC0908" w:rsidP="00BC0908">
                  <w:pPr>
                    <w:rPr>
                      <w:rFonts w:asciiTheme="minorHAnsi" w:hAnsiTheme="minorHAnsi" w:cstheme="minorHAnsi"/>
                    </w:rPr>
                  </w:pPr>
                  <w:r w:rsidRPr="005020A4">
                    <w:rPr>
                      <w:rFonts w:asciiTheme="minorHAnsi" w:hAnsiTheme="minorHAnsi" w:cstheme="minorHAnsi"/>
                    </w:rPr>
                    <w:t>akcyza</w:t>
                  </w:r>
                </w:p>
              </w:tc>
              <w:tc>
                <w:tcPr>
                  <w:tcW w:w="1159" w:type="dxa"/>
                  <w:tcBorders>
                    <w:top w:val="single" w:sz="4" w:space="0" w:color="auto"/>
                    <w:left w:val="nil"/>
                    <w:bottom w:val="single" w:sz="4" w:space="0" w:color="auto"/>
                    <w:right w:val="nil"/>
                  </w:tcBorders>
                  <w:hideMark/>
                </w:tcPr>
                <w:p w14:paraId="67063DF0"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0" w:type="dxa"/>
                  <w:tcBorders>
                    <w:top w:val="single" w:sz="4" w:space="0" w:color="auto"/>
                    <w:left w:val="nil"/>
                    <w:bottom w:val="single" w:sz="4" w:space="0" w:color="auto"/>
                    <w:right w:val="nil"/>
                  </w:tcBorders>
                  <w:hideMark/>
                </w:tcPr>
                <w:p w14:paraId="75831AC4"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1" w:type="dxa"/>
                  <w:tcBorders>
                    <w:top w:val="single" w:sz="4" w:space="0" w:color="auto"/>
                    <w:left w:val="nil"/>
                    <w:bottom w:val="single" w:sz="4" w:space="0" w:color="auto"/>
                    <w:right w:val="nil"/>
                  </w:tcBorders>
                  <w:hideMark/>
                </w:tcPr>
                <w:p w14:paraId="41A6D7B3"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r>
            <w:tr w:rsidR="00BC0908" w:rsidRPr="00BC0908" w14:paraId="63C8950B" w14:textId="77777777" w:rsidTr="00BC0908">
              <w:trPr>
                <w:trHeight w:val="70"/>
              </w:trPr>
              <w:tc>
                <w:tcPr>
                  <w:tcW w:w="3060" w:type="dxa"/>
                  <w:tcBorders>
                    <w:top w:val="single" w:sz="4" w:space="0" w:color="auto"/>
                    <w:left w:val="nil"/>
                    <w:bottom w:val="single" w:sz="4" w:space="0" w:color="auto"/>
                    <w:right w:val="nil"/>
                  </w:tcBorders>
                  <w:hideMark/>
                </w:tcPr>
                <w:p w14:paraId="7E1E5E37" w14:textId="77777777" w:rsidR="00BC0908" w:rsidRPr="005020A4" w:rsidRDefault="00BC0908" w:rsidP="00BC0908">
                  <w:pPr>
                    <w:rPr>
                      <w:rFonts w:asciiTheme="minorHAnsi" w:hAnsiTheme="minorHAnsi" w:cstheme="minorHAnsi"/>
                    </w:rPr>
                  </w:pPr>
                  <w:r w:rsidRPr="005020A4">
                    <w:rPr>
                      <w:rFonts w:asciiTheme="minorHAnsi" w:hAnsiTheme="minorHAnsi" w:cstheme="minorHAnsi"/>
                    </w:rPr>
                    <w:t>podatek od nieruchomości</w:t>
                  </w:r>
                </w:p>
              </w:tc>
              <w:tc>
                <w:tcPr>
                  <w:tcW w:w="1159" w:type="dxa"/>
                  <w:tcBorders>
                    <w:top w:val="single" w:sz="4" w:space="0" w:color="auto"/>
                    <w:left w:val="nil"/>
                    <w:bottom w:val="single" w:sz="4" w:space="0" w:color="auto"/>
                    <w:right w:val="nil"/>
                  </w:tcBorders>
                  <w:hideMark/>
                </w:tcPr>
                <w:p w14:paraId="6E114D8D"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0" w:type="dxa"/>
                  <w:tcBorders>
                    <w:top w:val="single" w:sz="4" w:space="0" w:color="auto"/>
                    <w:left w:val="nil"/>
                    <w:bottom w:val="single" w:sz="4" w:space="0" w:color="auto"/>
                    <w:right w:val="nil"/>
                  </w:tcBorders>
                  <w:hideMark/>
                </w:tcPr>
                <w:p w14:paraId="28D917E1"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1" w:type="dxa"/>
                  <w:tcBorders>
                    <w:top w:val="single" w:sz="4" w:space="0" w:color="auto"/>
                    <w:left w:val="nil"/>
                    <w:bottom w:val="single" w:sz="4" w:space="0" w:color="auto"/>
                    <w:right w:val="nil"/>
                  </w:tcBorders>
                  <w:hideMark/>
                </w:tcPr>
                <w:p w14:paraId="2B75DDBE"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r>
            <w:tr w:rsidR="00BC0908" w:rsidRPr="00BC0908" w14:paraId="6166C41D" w14:textId="77777777" w:rsidTr="00BC0908">
              <w:trPr>
                <w:trHeight w:val="70"/>
              </w:trPr>
              <w:tc>
                <w:tcPr>
                  <w:tcW w:w="3060" w:type="dxa"/>
                  <w:tcBorders>
                    <w:top w:val="single" w:sz="4" w:space="0" w:color="auto"/>
                    <w:left w:val="nil"/>
                    <w:bottom w:val="single" w:sz="4" w:space="0" w:color="auto"/>
                    <w:right w:val="nil"/>
                  </w:tcBorders>
                  <w:hideMark/>
                </w:tcPr>
                <w:p w14:paraId="210AAABA" w14:textId="77777777" w:rsidR="00BC0908" w:rsidRPr="005020A4" w:rsidRDefault="00BC0908" w:rsidP="00BC0908">
                  <w:pPr>
                    <w:rPr>
                      <w:rFonts w:asciiTheme="minorHAnsi" w:hAnsiTheme="minorHAnsi" w:cstheme="minorHAnsi"/>
                    </w:rPr>
                  </w:pPr>
                  <w:r w:rsidRPr="005020A4">
                    <w:rPr>
                      <w:rFonts w:asciiTheme="minorHAnsi" w:hAnsiTheme="minorHAnsi" w:cstheme="minorHAnsi"/>
                    </w:rPr>
                    <w:t>podatek od środków transportowych</w:t>
                  </w:r>
                </w:p>
              </w:tc>
              <w:tc>
                <w:tcPr>
                  <w:tcW w:w="1159" w:type="dxa"/>
                  <w:tcBorders>
                    <w:top w:val="single" w:sz="4" w:space="0" w:color="auto"/>
                    <w:left w:val="nil"/>
                    <w:bottom w:val="single" w:sz="4" w:space="0" w:color="auto"/>
                    <w:right w:val="nil"/>
                  </w:tcBorders>
                  <w:hideMark/>
                </w:tcPr>
                <w:p w14:paraId="31447258"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0" w:type="dxa"/>
                  <w:tcBorders>
                    <w:top w:val="single" w:sz="4" w:space="0" w:color="auto"/>
                    <w:left w:val="nil"/>
                    <w:bottom w:val="single" w:sz="4" w:space="0" w:color="auto"/>
                    <w:right w:val="nil"/>
                  </w:tcBorders>
                  <w:hideMark/>
                </w:tcPr>
                <w:p w14:paraId="29E36C77"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1" w:type="dxa"/>
                  <w:tcBorders>
                    <w:top w:val="single" w:sz="4" w:space="0" w:color="auto"/>
                    <w:left w:val="nil"/>
                    <w:bottom w:val="single" w:sz="4" w:space="0" w:color="auto"/>
                    <w:right w:val="nil"/>
                  </w:tcBorders>
                  <w:hideMark/>
                </w:tcPr>
                <w:p w14:paraId="14C4EA8C"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r>
            <w:tr w:rsidR="00BC0908" w:rsidRPr="00BC0908" w14:paraId="4CD55BEC" w14:textId="77777777" w:rsidTr="00BC0908">
              <w:trPr>
                <w:trHeight w:val="70"/>
              </w:trPr>
              <w:tc>
                <w:tcPr>
                  <w:tcW w:w="3060" w:type="dxa"/>
                  <w:tcBorders>
                    <w:top w:val="single" w:sz="4" w:space="0" w:color="auto"/>
                    <w:left w:val="nil"/>
                    <w:bottom w:val="single" w:sz="4" w:space="0" w:color="auto"/>
                    <w:right w:val="nil"/>
                  </w:tcBorders>
                  <w:hideMark/>
                </w:tcPr>
                <w:p w14:paraId="3E7E82C6" w14:textId="77777777" w:rsidR="00BC0908" w:rsidRPr="005020A4" w:rsidRDefault="00BC0908" w:rsidP="00BC0908">
                  <w:pPr>
                    <w:rPr>
                      <w:rFonts w:asciiTheme="minorHAnsi" w:hAnsiTheme="minorHAnsi" w:cstheme="minorHAnsi"/>
                    </w:rPr>
                  </w:pPr>
                  <w:r w:rsidRPr="005020A4">
                    <w:rPr>
                      <w:rFonts w:asciiTheme="minorHAnsi" w:hAnsiTheme="minorHAnsi" w:cstheme="minorHAnsi"/>
                    </w:rPr>
                    <w:t>podatek od czynności cywilnoprawnych od umowy spółki</w:t>
                  </w:r>
                </w:p>
              </w:tc>
              <w:tc>
                <w:tcPr>
                  <w:tcW w:w="1159" w:type="dxa"/>
                  <w:tcBorders>
                    <w:top w:val="single" w:sz="4" w:space="0" w:color="auto"/>
                    <w:left w:val="nil"/>
                    <w:bottom w:val="single" w:sz="4" w:space="0" w:color="auto"/>
                    <w:right w:val="nil"/>
                  </w:tcBorders>
                  <w:hideMark/>
                </w:tcPr>
                <w:p w14:paraId="166BB189"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0" w:type="dxa"/>
                  <w:tcBorders>
                    <w:top w:val="single" w:sz="4" w:space="0" w:color="auto"/>
                    <w:left w:val="nil"/>
                    <w:bottom w:val="single" w:sz="4" w:space="0" w:color="auto"/>
                    <w:right w:val="nil"/>
                  </w:tcBorders>
                  <w:hideMark/>
                </w:tcPr>
                <w:p w14:paraId="3C8692D0"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c>
                <w:tcPr>
                  <w:tcW w:w="2481" w:type="dxa"/>
                  <w:tcBorders>
                    <w:top w:val="single" w:sz="4" w:space="0" w:color="auto"/>
                    <w:left w:val="nil"/>
                    <w:bottom w:val="single" w:sz="4" w:space="0" w:color="auto"/>
                    <w:right w:val="nil"/>
                  </w:tcBorders>
                  <w:hideMark/>
                </w:tcPr>
                <w:p w14:paraId="11BAF854" w14:textId="77777777" w:rsidR="00BC0908" w:rsidRPr="005020A4" w:rsidRDefault="00BC0908" w:rsidP="00BC0908">
                  <w:pPr>
                    <w:jc w:val="center"/>
                    <w:rPr>
                      <w:rFonts w:asciiTheme="minorHAnsi" w:hAnsiTheme="minorHAnsi" w:cstheme="minorHAnsi"/>
                    </w:rPr>
                  </w:pPr>
                  <w:r w:rsidRPr="005020A4">
                    <w:rPr>
                      <w:rFonts w:asciiTheme="minorHAnsi" w:hAnsiTheme="minorHAnsi" w:cstheme="minorHAnsi"/>
                    </w:rPr>
                    <w:sym w:font="Wingdings 2" w:char="F0A3"/>
                  </w:r>
                </w:p>
              </w:tc>
            </w:tr>
          </w:tbl>
          <w:p w14:paraId="4F1C15DE" w14:textId="77777777" w:rsidR="00BC0908" w:rsidRPr="005020A4" w:rsidRDefault="00BC0908" w:rsidP="00572A00">
            <w:pPr>
              <w:jc w:val="left"/>
              <w:rPr>
                <w:rFonts w:asciiTheme="minorHAnsi" w:hAnsiTheme="minorHAnsi" w:cstheme="minorHAnsi"/>
                <w:b/>
                <w:bCs/>
              </w:rPr>
            </w:pPr>
          </w:p>
        </w:tc>
      </w:tr>
      <w:tr w:rsidR="00BC0908" w:rsidRPr="007156A6" w14:paraId="412A1761" w14:textId="77777777" w:rsidTr="005020A4">
        <w:trPr>
          <w:trHeight w:val="576"/>
        </w:trPr>
        <w:tc>
          <w:tcPr>
            <w:tcW w:w="567" w:type="dxa"/>
            <w:tcBorders>
              <w:top w:val="single" w:sz="4" w:space="0" w:color="999999"/>
              <w:left w:val="single" w:sz="4" w:space="0" w:color="999999"/>
              <w:bottom w:val="single" w:sz="4" w:space="0" w:color="999999"/>
              <w:right w:val="single" w:sz="4" w:space="0" w:color="999999"/>
            </w:tcBorders>
            <w:vAlign w:val="center"/>
          </w:tcPr>
          <w:p w14:paraId="56DF1036" w14:textId="720B3C17" w:rsidR="00BC0908" w:rsidRPr="005020A4" w:rsidRDefault="00BC0908" w:rsidP="00572A00">
            <w:pPr>
              <w:jc w:val="right"/>
              <w:rPr>
                <w:rFonts w:asciiTheme="minorHAnsi" w:hAnsiTheme="minorHAnsi" w:cstheme="minorHAnsi"/>
              </w:rPr>
            </w:pPr>
            <w:r w:rsidRPr="005020A4">
              <w:rPr>
                <w:rFonts w:asciiTheme="minorHAnsi" w:hAnsiTheme="minorHAnsi" w:cstheme="minorHAnsi"/>
              </w:rPr>
              <w:t>33</w:t>
            </w:r>
          </w:p>
        </w:tc>
        <w:tc>
          <w:tcPr>
            <w:tcW w:w="3402" w:type="dxa"/>
            <w:tcBorders>
              <w:top w:val="single" w:sz="4" w:space="0" w:color="999999"/>
              <w:left w:val="single" w:sz="4" w:space="0" w:color="999999"/>
              <w:bottom w:val="single" w:sz="4" w:space="0" w:color="999999"/>
              <w:right w:val="single" w:sz="4" w:space="0" w:color="999999"/>
            </w:tcBorders>
            <w:vAlign w:val="center"/>
          </w:tcPr>
          <w:p w14:paraId="467DC521" w14:textId="79D2F62A" w:rsidR="00BC0908" w:rsidRPr="005020A4" w:rsidRDefault="00BC0908" w:rsidP="009F23B8">
            <w:pPr>
              <w:rPr>
                <w:rFonts w:asciiTheme="minorHAnsi" w:hAnsiTheme="minorHAnsi" w:cstheme="minorHAnsi"/>
                <w:b/>
              </w:rPr>
            </w:pPr>
            <w:r w:rsidRPr="005020A4">
              <w:rPr>
                <w:rStyle w:val="Teksttreci"/>
                <w:rFonts w:asciiTheme="minorHAnsi" w:hAnsiTheme="minorHAnsi" w:cstheme="minorHAnsi"/>
                <w:sz w:val="18"/>
                <w:szCs w:val="18"/>
              </w:rPr>
              <w:t>Komplementarność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20050D6" w14:textId="77777777" w:rsidR="00BC0908" w:rsidRPr="005020A4" w:rsidRDefault="00BC0908" w:rsidP="00572A00">
            <w:pPr>
              <w:jc w:val="left"/>
              <w:rPr>
                <w:rFonts w:asciiTheme="minorHAnsi" w:hAnsiTheme="minorHAnsi" w:cstheme="minorHAnsi"/>
                <w:b/>
                <w:bCs/>
              </w:rPr>
            </w:pPr>
          </w:p>
        </w:tc>
      </w:tr>
      <w:tr w:rsidR="00BC0908" w:rsidRPr="007156A6" w14:paraId="43D10FA6" w14:textId="77777777" w:rsidTr="00B72495">
        <w:trPr>
          <w:trHeight w:val="576"/>
        </w:trPr>
        <w:tc>
          <w:tcPr>
            <w:tcW w:w="567" w:type="dxa"/>
            <w:tcBorders>
              <w:top w:val="single" w:sz="4" w:space="0" w:color="999999"/>
              <w:left w:val="single" w:sz="4" w:space="0" w:color="999999"/>
              <w:bottom w:val="single" w:sz="4" w:space="0" w:color="999999"/>
              <w:right w:val="single" w:sz="4" w:space="0" w:color="999999"/>
            </w:tcBorders>
            <w:vAlign w:val="center"/>
          </w:tcPr>
          <w:p w14:paraId="30AACD47" w14:textId="340D2682" w:rsidR="00BC0908" w:rsidRPr="005020A4" w:rsidRDefault="00BC0908" w:rsidP="00572A00">
            <w:pPr>
              <w:jc w:val="right"/>
              <w:rPr>
                <w:rFonts w:asciiTheme="minorHAnsi" w:hAnsiTheme="minorHAnsi" w:cstheme="minorHAnsi"/>
              </w:rPr>
            </w:pPr>
            <w:r w:rsidRPr="005020A4">
              <w:rPr>
                <w:rFonts w:asciiTheme="minorHAnsi" w:hAnsiTheme="minorHAnsi" w:cstheme="minorHAnsi"/>
              </w:rPr>
              <w:t>34</w:t>
            </w:r>
          </w:p>
        </w:tc>
        <w:tc>
          <w:tcPr>
            <w:tcW w:w="3402" w:type="dxa"/>
            <w:tcBorders>
              <w:top w:val="single" w:sz="4" w:space="0" w:color="999999"/>
              <w:left w:val="single" w:sz="4" w:space="0" w:color="999999"/>
              <w:bottom w:val="single" w:sz="4" w:space="0" w:color="999999"/>
              <w:right w:val="single" w:sz="4" w:space="0" w:color="999999"/>
            </w:tcBorders>
            <w:vAlign w:val="center"/>
          </w:tcPr>
          <w:p w14:paraId="2391DB83" w14:textId="0E0A83C5" w:rsidR="00BC0908" w:rsidRPr="005020A4" w:rsidRDefault="00BC0908" w:rsidP="009F23B8">
            <w:pPr>
              <w:rPr>
                <w:rStyle w:val="Teksttreci"/>
                <w:rFonts w:asciiTheme="minorHAnsi" w:hAnsiTheme="minorHAnsi" w:cstheme="minorHAnsi"/>
                <w:sz w:val="18"/>
                <w:szCs w:val="18"/>
              </w:rPr>
            </w:pPr>
            <w:r w:rsidRPr="005020A4">
              <w:rPr>
                <w:rStyle w:val="Teksttreci"/>
                <w:rFonts w:asciiTheme="minorHAnsi" w:hAnsiTheme="minorHAnsi" w:cstheme="minorHAnsi"/>
                <w:sz w:val="18"/>
                <w:szCs w:val="18"/>
              </w:rPr>
              <w:t>Obszary strategicznej interwencji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D9EE557" w14:textId="77777777" w:rsidR="00BC0908" w:rsidRPr="005020A4" w:rsidRDefault="00BC0908" w:rsidP="00572A00">
            <w:pPr>
              <w:jc w:val="left"/>
              <w:rPr>
                <w:rFonts w:asciiTheme="minorHAnsi" w:hAnsiTheme="minorHAnsi" w:cstheme="minorHAnsi"/>
                <w:b/>
                <w:bCs/>
              </w:rPr>
            </w:pPr>
          </w:p>
        </w:tc>
      </w:tr>
      <w:tr w:rsidR="00BC0908" w:rsidRPr="007156A6" w14:paraId="26808D7F" w14:textId="77777777" w:rsidTr="00B72495">
        <w:trPr>
          <w:trHeight w:val="576"/>
        </w:trPr>
        <w:tc>
          <w:tcPr>
            <w:tcW w:w="567" w:type="dxa"/>
            <w:tcBorders>
              <w:top w:val="single" w:sz="4" w:space="0" w:color="999999"/>
              <w:left w:val="single" w:sz="4" w:space="0" w:color="999999"/>
              <w:bottom w:val="single" w:sz="4" w:space="0" w:color="999999"/>
              <w:right w:val="single" w:sz="4" w:space="0" w:color="999999"/>
            </w:tcBorders>
            <w:vAlign w:val="center"/>
          </w:tcPr>
          <w:p w14:paraId="6C4A0626" w14:textId="778B0F48" w:rsidR="00BC0908" w:rsidRPr="005020A4" w:rsidRDefault="00BC0908" w:rsidP="00572A00">
            <w:pPr>
              <w:jc w:val="right"/>
              <w:rPr>
                <w:rFonts w:asciiTheme="minorHAnsi" w:hAnsiTheme="minorHAnsi" w:cstheme="minorHAnsi"/>
              </w:rPr>
            </w:pPr>
            <w:r w:rsidRPr="005020A4">
              <w:rPr>
                <w:rFonts w:asciiTheme="minorHAnsi" w:hAnsiTheme="minorHAnsi" w:cstheme="minorHAnsi"/>
              </w:rPr>
              <w:t>35</w:t>
            </w:r>
          </w:p>
        </w:tc>
        <w:tc>
          <w:tcPr>
            <w:tcW w:w="3402" w:type="dxa"/>
            <w:tcBorders>
              <w:top w:val="single" w:sz="4" w:space="0" w:color="999999"/>
              <w:left w:val="single" w:sz="4" w:space="0" w:color="999999"/>
              <w:bottom w:val="single" w:sz="4" w:space="0" w:color="999999"/>
              <w:right w:val="single" w:sz="4" w:space="0" w:color="999999"/>
            </w:tcBorders>
            <w:vAlign w:val="center"/>
          </w:tcPr>
          <w:p w14:paraId="6EDAE087" w14:textId="2BAB9F4E" w:rsidR="00BC0908" w:rsidRPr="005020A4" w:rsidRDefault="00BC0908" w:rsidP="009F23B8">
            <w:pPr>
              <w:rPr>
                <w:rStyle w:val="Teksttreci"/>
                <w:rFonts w:asciiTheme="minorHAnsi" w:hAnsiTheme="minorHAnsi" w:cstheme="minorHAnsi"/>
                <w:sz w:val="18"/>
                <w:szCs w:val="18"/>
              </w:rPr>
            </w:pPr>
            <w:r w:rsidRPr="005020A4">
              <w:rPr>
                <w:rFonts w:asciiTheme="minorHAnsi" w:hAnsiTheme="minorHAnsi" w:cstheme="minorHAnsi"/>
              </w:rPr>
              <w:t>Realizacja projektu na terenie powiatów pogranicza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DE49DA4" w14:textId="77777777" w:rsidR="00BC0908" w:rsidRPr="005020A4" w:rsidRDefault="00BC0908" w:rsidP="00572A00">
            <w:pPr>
              <w:jc w:val="left"/>
              <w:rPr>
                <w:rFonts w:asciiTheme="minorHAnsi" w:hAnsiTheme="minorHAnsi" w:cstheme="minorHAnsi"/>
                <w:b/>
                <w:bCs/>
              </w:rPr>
            </w:pPr>
          </w:p>
        </w:tc>
      </w:tr>
    </w:tbl>
    <w:p w14:paraId="06CFC4D3" w14:textId="77777777" w:rsidR="007156A6" w:rsidRDefault="007156A6" w:rsidP="000A394B"/>
    <w:p w14:paraId="6BBE8B4C" w14:textId="77777777" w:rsidR="007156A6" w:rsidRDefault="007156A6" w:rsidP="000A394B"/>
    <w:p w14:paraId="4677201B" w14:textId="77777777" w:rsidR="00B10E92" w:rsidRDefault="00B10E92" w:rsidP="00B10E92"/>
    <w:p w14:paraId="63178CFD" w14:textId="77777777" w:rsidR="00B10E92" w:rsidRDefault="00B10E92" w:rsidP="00B10E92">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10E92" w:rsidRPr="007156A6" w14:paraId="2CC6937F"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988B64E" w14:textId="77777777" w:rsidR="00B10E92" w:rsidRPr="00EB1052" w:rsidRDefault="00B10E92" w:rsidP="005020A4">
            <w:pPr>
              <w:pStyle w:val="Nagwek2"/>
              <w:numPr>
                <w:ilvl w:val="0"/>
                <w:numId w:val="0"/>
              </w:numPr>
              <w:ind w:left="567"/>
            </w:pPr>
            <w:bookmarkStart w:id="38" w:name="_Toc167102555"/>
            <w:bookmarkStart w:id="39" w:name="_Toc168004384"/>
            <w:r>
              <w:t>C.8. Dodatkowe informacje niezbędne do oceny projektu</w:t>
            </w:r>
            <w:bookmarkEnd w:id="38"/>
            <w:bookmarkEnd w:id="39"/>
            <w:r>
              <w:t xml:space="preserve"> </w:t>
            </w:r>
          </w:p>
        </w:tc>
      </w:tr>
      <w:tr w:rsidR="00B10E92" w:rsidRPr="007156A6" w14:paraId="14423485"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59153BB6" w14:textId="77777777" w:rsidR="00B10E92" w:rsidRPr="006D375B" w:rsidRDefault="00B10E92" w:rsidP="00E411DF">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14:paraId="1EA0A763" w14:textId="77777777" w:rsidR="00B10E92" w:rsidRPr="006D375B" w:rsidRDefault="00B10E92" w:rsidP="00E411DF">
            <w:pPr>
              <w:rPr>
                <w:i/>
                <w:iCs/>
              </w:rPr>
            </w:pPr>
            <w:r w:rsidRPr="006D375B">
              <w:rPr>
                <w:rFonts w:eastAsia="Calibri" w:cs="Times New Roman"/>
              </w:rPr>
              <w:t>Brak informacji pozwalających na ocenę danego kryterium skutkować może odrzuceniem projektu na jednym z etapów jego oceny.</w:t>
            </w:r>
          </w:p>
        </w:tc>
      </w:tr>
      <w:tr w:rsidR="00B10E92" w:rsidRPr="007156A6" w14:paraId="32BB6D52"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AE58498" w14:textId="77777777" w:rsidR="00B10E92" w:rsidRPr="007156A6" w:rsidRDefault="00B10E92" w:rsidP="00E411DF">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14:paraId="621C907C" w14:textId="77777777" w:rsidR="00B10E92" w:rsidRPr="006D375B" w:rsidRDefault="00B10E92" w:rsidP="00E411DF">
            <w:pPr>
              <w:rPr>
                <w:rFonts w:cstheme="minorHAnsi"/>
                <w:b/>
              </w:rPr>
            </w:pPr>
            <w:r w:rsidRPr="00BB227B">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CDFDA02" w14:textId="77777777" w:rsidR="00B10E92" w:rsidRPr="006D375B" w:rsidRDefault="00B10E92" w:rsidP="00E411DF">
            <w:pPr>
              <w:rPr>
                <w:b/>
                <w:bCs/>
              </w:rPr>
            </w:pPr>
          </w:p>
        </w:tc>
      </w:tr>
      <w:tr w:rsidR="00B10E92" w:rsidRPr="007156A6" w14:paraId="0A92FD4B"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B5DC086" w14:textId="77777777" w:rsidR="00B10E92" w:rsidRPr="007156A6" w:rsidRDefault="00B10E92" w:rsidP="00E411DF">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14:paraId="36AFB770" w14:textId="77777777" w:rsidR="00B10E92" w:rsidRPr="006D375B" w:rsidRDefault="00B10E92" w:rsidP="00E411DF">
            <w:pPr>
              <w:rPr>
                <w:rFonts w:cstheme="minorHAnsi"/>
                <w:b/>
              </w:rPr>
            </w:pPr>
            <w:r w:rsidRPr="00BB227B">
              <w:rPr>
                <w:b/>
                <w:bCs/>
                <w:kern w:val="2"/>
                <w14:ligatures w14:val="standardContextual"/>
              </w:rPr>
              <w:t>DEFINICJA MŚP - p</w:t>
            </w:r>
            <w:r w:rsidRPr="00BB227B">
              <w:rPr>
                <w:kern w:val="2"/>
                <w14:ligatures w14:val="standardContextual"/>
              </w:rPr>
              <w:t>rzedstaw krótki opis przedsiębiorstwa wskazując ewentualne przedsiębiorstwa powiązane i partnerskie. Zaprezentuj wielkość 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1D069A" w14:textId="77777777" w:rsidR="00B10E92" w:rsidRPr="006D375B" w:rsidRDefault="00B10E92" w:rsidP="00E411DF">
            <w:pPr>
              <w:rPr>
                <w:b/>
                <w:bCs/>
              </w:rPr>
            </w:pPr>
          </w:p>
        </w:tc>
      </w:tr>
      <w:tr w:rsidR="00B10E92" w:rsidRPr="007156A6" w14:paraId="5D289031"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40BD454" w14:textId="77777777" w:rsidR="00B10E92" w:rsidRPr="007156A6" w:rsidRDefault="00B10E92" w:rsidP="00E411DF">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14:paraId="14DD6931" w14:textId="77777777" w:rsidR="00B10E92" w:rsidRPr="00BB227B" w:rsidRDefault="00B10E92" w:rsidP="00E411DF">
            <w:pPr>
              <w:tabs>
                <w:tab w:val="left" w:pos="0"/>
              </w:tabs>
              <w:spacing w:line="256" w:lineRule="auto"/>
              <w:ind w:left="-88"/>
              <w:rPr>
                <w:kern w:val="2"/>
                <w14:ligatures w14:val="standardContextual"/>
              </w:rPr>
            </w:pPr>
            <w:bookmarkStart w:id="40" w:name="_Toc146056568"/>
            <w:bookmarkStart w:id="41" w:name="_Toc147425894"/>
            <w:r w:rsidRPr="006D375B">
              <w:t>Odniesienie do spełnienia przesłanek trudnej sytuacji ekonomicznej</w:t>
            </w:r>
            <w:bookmarkEnd w:id="40"/>
            <w:bookmarkEnd w:id="41"/>
            <w:r w:rsidRPr="006D375B">
              <w:t xml:space="preserve"> (jeśli dotyczy) - </w:t>
            </w:r>
            <w:r w:rsidRPr="00BB227B">
              <w:rPr>
                <w:kern w:val="2"/>
                <w14:ligatures w14:val="standardContextual"/>
              </w:rPr>
              <w:t>przedstaw wyniki obliczeń z arkusza „Pomoc publiczna”, dotyczące trudnej sytuacji ekonomicznej (zgodnie z załącznikiem nr 2 do biznesplanu).</w:t>
            </w:r>
          </w:p>
          <w:p w14:paraId="0D194C01" w14:textId="77777777" w:rsidR="00B10E92" w:rsidRPr="00BB227B" w:rsidRDefault="00B10E92" w:rsidP="00E411DF">
            <w:pPr>
              <w:tabs>
                <w:tab w:val="left" w:pos="0"/>
              </w:tabs>
              <w:spacing w:line="256" w:lineRule="auto"/>
              <w:ind w:left="-88"/>
              <w:rPr>
                <w:kern w:val="2"/>
                <w14:ligatures w14:val="standardContextual"/>
              </w:rPr>
            </w:pPr>
            <w:r w:rsidRPr="00BB227B">
              <w:rPr>
                <w:kern w:val="2"/>
                <w14:ligatures w14:val="standardContextual"/>
              </w:rPr>
              <w:t>Dodatkowo odpowiedz na pytania:</w:t>
            </w:r>
          </w:p>
          <w:p w14:paraId="1E85759E" w14:textId="77777777" w:rsidR="00B10E92" w:rsidRPr="00BB227B" w:rsidRDefault="00B10E92" w:rsidP="00E411DF">
            <w:pPr>
              <w:tabs>
                <w:tab w:val="left" w:pos="0"/>
              </w:tabs>
              <w:spacing w:line="256" w:lineRule="auto"/>
              <w:ind w:left="-88"/>
              <w:rPr>
                <w:kern w:val="2"/>
                <w14:ligatures w14:val="standardContextual"/>
              </w:rPr>
            </w:pPr>
            <w:r w:rsidRPr="00BB227B">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14:paraId="00FDEB2B" w14:textId="77777777" w:rsidR="00B10E92" w:rsidRPr="006D375B" w:rsidRDefault="00B10E92" w:rsidP="00E411DF">
            <w:pPr>
              <w:rPr>
                <w:rFonts w:cstheme="minorHAnsi"/>
                <w:b/>
              </w:rPr>
            </w:pPr>
            <w:r w:rsidRPr="00BB227B">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8339003" w14:textId="77777777" w:rsidR="00B10E92" w:rsidRPr="006D375B" w:rsidRDefault="00B10E92" w:rsidP="00E411DF">
            <w:pPr>
              <w:rPr>
                <w:b/>
                <w:bCs/>
              </w:rPr>
            </w:pPr>
          </w:p>
        </w:tc>
      </w:tr>
      <w:tr w:rsidR="00B10E92" w:rsidRPr="007156A6" w14:paraId="06B5CC46" w14:textId="77777777" w:rsidTr="00E411DF">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7830899E" w14:textId="77777777" w:rsidR="00B10E92" w:rsidRPr="007156A6" w:rsidRDefault="00B10E92" w:rsidP="00E411DF">
            <w:pPr>
              <w:jc w:val="right"/>
            </w:pPr>
            <w:r w:rsidRPr="007156A6">
              <w:t>4</w:t>
            </w:r>
          </w:p>
        </w:tc>
        <w:tc>
          <w:tcPr>
            <w:tcW w:w="6663" w:type="dxa"/>
            <w:tcBorders>
              <w:top w:val="single" w:sz="4" w:space="0" w:color="999999"/>
              <w:left w:val="single" w:sz="4" w:space="0" w:color="999999"/>
              <w:bottom w:val="single" w:sz="4" w:space="0" w:color="999999"/>
              <w:right w:val="single" w:sz="4" w:space="0" w:color="999999"/>
            </w:tcBorders>
            <w:vAlign w:val="center"/>
          </w:tcPr>
          <w:p w14:paraId="791C6470" w14:textId="77777777" w:rsidR="00B10E92" w:rsidRPr="00BB227B" w:rsidRDefault="00B10E92" w:rsidP="00E411DF">
            <w:pPr>
              <w:rPr>
                <w:rFonts w:cstheme="minorHAnsi"/>
                <w:b/>
                <w:color w:val="FF0000"/>
              </w:rPr>
            </w:pPr>
            <w:bookmarkStart w:id="42" w:name="_Toc146056569"/>
            <w:bookmarkStart w:id="43" w:name="_Toc147425895"/>
            <w:r w:rsidRPr="005020A4">
              <w:t>Wybór przeznaczenia pomocy publicznej /de minimis (jeśli dotyczy)</w:t>
            </w:r>
            <w:bookmarkEnd w:id="42"/>
            <w:bookmarkEnd w:id="43"/>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460835" w14:textId="77777777" w:rsidR="00B10E92" w:rsidRPr="006D375B" w:rsidRDefault="00B10E92" w:rsidP="00E411DF">
            <w:pPr>
              <w:rPr>
                <w:b/>
                <w:bCs/>
              </w:rPr>
            </w:pPr>
            <w:bookmarkStart w:id="44" w:name="_GoBack"/>
            <w:bookmarkEnd w:id="44"/>
          </w:p>
        </w:tc>
      </w:tr>
    </w:tbl>
    <w:p w14:paraId="076A45F1" w14:textId="0852B473" w:rsidR="000A394B" w:rsidRDefault="00B10E92" w:rsidP="005020A4">
      <w:pPr>
        <w:pStyle w:val="Nagwek1"/>
        <w:numPr>
          <w:ilvl w:val="0"/>
          <w:numId w:val="0"/>
        </w:numPr>
        <w:ind w:left="-633"/>
      </w:pPr>
      <w:r>
        <w:br w:type="page"/>
      </w:r>
      <w:bookmarkStart w:id="45" w:name="_Toc456333463"/>
      <w:bookmarkStart w:id="46" w:name="_Toc168004385"/>
      <w:r w:rsidR="003835C4">
        <w:t xml:space="preserve">D. </w:t>
      </w:r>
      <w:r w:rsidR="000A394B">
        <w:t>Plan marketingowy dla projektu</w:t>
      </w:r>
      <w:bookmarkEnd w:id="36"/>
      <w:bookmarkEnd w:id="45"/>
      <w:bookmarkEnd w:id="46"/>
    </w:p>
    <w:p w14:paraId="1309DDFC"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14:paraId="17D4D947"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95BF32" w14:textId="10101318" w:rsidR="000A394B" w:rsidRDefault="003835C4" w:rsidP="005020A4">
            <w:pPr>
              <w:pStyle w:val="Nagwek2"/>
              <w:numPr>
                <w:ilvl w:val="0"/>
                <w:numId w:val="0"/>
              </w:numPr>
              <w:ind w:left="999"/>
            </w:pPr>
            <w:bookmarkStart w:id="47" w:name="_Toc456333464"/>
            <w:bookmarkStart w:id="48" w:name="_Toc168004386"/>
            <w:r>
              <w:t xml:space="preserve">D.1. </w:t>
            </w:r>
            <w:r w:rsidR="000A394B">
              <w:t>Miejsce na rynku w wyniku realizacji projektu</w:t>
            </w:r>
            <w:bookmarkEnd w:id="47"/>
            <w:bookmarkEnd w:id="48"/>
          </w:p>
        </w:tc>
      </w:tr>
      <w:tr w:rsidR="000A394B" w14:paraId="2BCC195C"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14:paraId="5BA032DC" w14:textId="77777777"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14:paraId="4A523E80"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4FF5A66D" w14:textId="77777777" w:rsidR="000A394B" w:rsidRDefault="000A394B" w:rsidP="005020A4">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1DFE92CB" w14:textId="77777777" w:rsidR="000A394B" w:rsidRDefault="000A394B">
            <w:pPr>
              <w:jc w:val="left"/>
            </w:pPr>
          </w:p>
        </w:tc>
      </w:tr>
      <w:tr w:rsidR="000A394B" w14:paraId="48A08B4D"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349CA6" w14:textId="77777777" w:rsidR="000A394B" w:rsidRDefault="000A394B" w:rsidP="005020A4">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0D6A7894" w14:textId="77777777" w:rsidR="000A394B" w:rsidRDefault="000A394B">
            <w:pPr>
              <w:jc w:val="left"/>
            </w:pPr>
          </w:p>
        </w:tc>
      </w:tr>
      <w:tr w:rsidR="000A394B" w14:paraId="10F98AAE"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20CD207" w14:textId="77777777" w:rsidR="000A394B" w:rsidRDefault="000A394B" w:rsidP="005020A4">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50E23434" w14:textId="77777777" w:rsidR="000A394B" w:rsidRDefault="000A394B">
            <w:pPr>
              <w:jc w:val="left"/>
            </w:pPr>
          </w:p>
        </w:tc>
      </w:tr>
      <w:tr w:rsidR="000A394B" w14:paraId="69C02486"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49FC3E" w14:textId="77777777" w:rsidR="000A394B" w:rsidRDefault="000A394B" w:rsidP="005020A4">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415EB7DB" w14:textId="77777777" w:rsidR="000A394B" w:rsidRDefault="000A394B">
            <w:pPr>
              <w:jc w:val="left"/>
            </w:pPr>
          </w:p>
        </w:tc>
      </w:tr>
      <w:tr w:rsidR="000A394B" w14:paraId="208BD687"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0B460BF7" w14:textId="77777777" w:rsidR="000A394B" w:rsidRDefault="000A394B" w:rsidP="005020A4">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945A9B2" w14:textId="77777777" w:rsidR="000A394B" w:rsidRDefault="000A394B">
            <w:pPr>
              <w:jc w:val="left"/>
            </w:pPr>
          </w:p>
        </w:tc>
      </w:tr>
    </w:tbl>
    <w:p w14:paraId="2FB1A9BF" w14:textId="77777777"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14:paraId="54C0E458"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4DC9E0C6" w14:textId="2691CD76" w:rsidR="000A394B" w:rsidRDefault="003835C4" w:rsidP="005020A4">
            <w:pPr>
              <w:pStyle w:val="Nagwek2"/>
              <w:numPr>
                <w:ilvl w:val="0"/>
                <w:numId w:val="0"/>
              </w:numPr>
              <w:ind w:left="999"/>
            </w:pPr>
            <w:bookmarkStart w:id="49" w:name="_Toc26360973"/>
            <w:bookmarkStart w:id="50" w:name="_Toc456333465"/>
            <w:bookmarkStart w:id="51" w:name="_Toc168004387"/>
            <w:r>
              <w:t xml:space="preserve">D.2. </w:t>
            </w:r>
            <w:r w:rsidR="000A394B">
              <w:t>Dystrybucja i promocja</w:t>
            </w:r>
            <w:bookmarkEnd w:id="49"/>
            <w:bookmarkEnd w:id="50"/>
            <w:bookmarkEnd w:id="51"/>
          </w:p>
        </w:tc>
      </w:tr>
      <w:tr w:rsidR="000A394B" w14:paraId="62AC89A0"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14:paraId="0704EAB3" w14:textId="77777777" w:rsidR="000A394B" w:rsidRDefault="000A394B">
            <w:pPr>
              <w:jc w:val="left"/>
              <w:rPr>
                <w:i/>
                <w:iCs/>
              </w:rPr>
            </w:pPr>
            <w:r>
              <w:rPr>
                <w:i/>
                <w:iCs/>
              </w:rPr>
              <w:t>Proszę opisać, w jaki sposób będzie prowadzona sprzedaż i promocja po zrealizowaniu projektu.</w:t>
            </w:r>
          </w:p>
        </w:tc>
      </w:tr>
      <w:tr w:rsidR="000A394B" w14:paraId="4DFC6129"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1028AC99" w14:textId="77777777" w:rsidR="000A394B" w:rsidRDefault="000A394B" w:rsidP="005020A4">
            <w:pPr>
              <w:tabs>
                <w:tab w:val="left" w:pos="426"/>
              </w:tabs>
              <w:ind w:left="426" w:hanging="426"/>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14:paraId="03722B86" w14:textId="77777777" w:rsidR="000A394B" w:rsidRDefault="000A394B">
            <w:pPr>
              <w:jc w:val="left"/>
            </w:pPr>
          </w:p>
        </w:tc>
      </w:tr>
      <w:tr w:rsidR="000A394B" w14:paraId="6AD16F28"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6628458C" w14:textId="77777777" w:rsidR="000A394B" w:rsidRDefault="000A394B" w:rsidP="005020A4">
            <w:pPr>
              <w:tabs>
                <w:tab w:val="left" w:pos="426"/>
              </w:tabs>
              <w:ind w:left="426" w:hanging="426"/>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200FC07" w14:textId="77777777" w:rsidR="000A394B" w:rsidRDefault="000A394B">
            <w:pPr>
              <w:jc w:val="left"/>
            </w:pPr>
          </w:p>
        </w:tc>
      </w:tr>
    </w:tbl>
    <w:p w14:paraId="7FA250D5" w14:textId="77777777" w:rsidR="000A394B" w:rsidRDefault="000A394B" w:rsidP="000A394B"/>
    <w:p w14:paraId="1103EC99" w14:textId="77777777" w:rsidR="000A394B" w:rsidRDefault="000A394B" w:rsidP="000A394B">
      <w:r>
        <w:br w:type="page"/>
      </w:r>
    </w:p>
    <w:p w14:paraId="5E986EBD" w14:textId="77777777" w:rsidR="00CC619A" w:rsidRPr="00183F52" w:rsidRDefault="00CC619A" w:rsidP="00B10E92">
      <w:pPr>
        <w:pStyle w:val="Nagwek1"/>
      </w:pPr>
      <w:bookmarkStart w:id="52" w:name="_Toc462664668"/>
      <w:bookmarkStart w:id="53" w:name="_Toc168004388"/>
      <w:bookmarkStart w:id="54" w:name="_Toc456333466"/>
      <w:r>
        <w:t>Prognoza sprzedaży z tytułu realizacji projektu</w:t>
      </w:r>
      <w:bookmarkEnd w:id="52"/>
      <w:bookmarkEnd w:id="53"/>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14:paraId="2991B4BF" w14:textId="77777777" w:rsidTr="00AD07B3">
        <w:trPr>
          <w:gridAfter w:val="1"/>
          <w:wAfter w:w="28" w:type="pct"/>
          <w:jc w:val="center"/>
        </w:trPr>
        <w:tc>
          <w:tcPr>
            <w:tcW w:w="4972" w:type="pct"/>
            <w:gridSpan w:val="7"/>
          </w:tcPr>
          <w:p w14:paraId="18DD3B9A" w14:textId="77777777"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14:paraId="7A444ED8" w14:textId="77777777"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14:paraId="2238CDD0" w14:textId="77777777" w:rsidTr="00903680">
        <w:trPr>
          <w:gridAfter w:val="1"/>
          <w:wAfter w:w="28" w:type="pct"/>
          <w:jc w:val="center"/>
        </w:trPr>
        <w:tc>
          <w:tcPr>
            <w:tcW w:w="4972" w:type="pct"/>
            <w:gridSpan w:val="7"/>
          </w:tcPr>
          <w:p w14:paraId="55CFDC07" w14:textId="77777777" w:rsidR="00903680" w:rsidRPr="0032479B" w:rsidRDefault="00903680" w:rsidP="00903680">
            <w:pPr>
              <w:spacing w:before="0"/>
              <w:rPr>
                <w:i/>
                <w:iCs/>
              </w:rPr>
            </w:pPr>
          </w:p>
        </w:tc>
      </w:tr>
      <w:tr w:rsidR="00663948" w:rsidRPr="00807D8E" w14:paraId="3E23B847" w14:textId="77777777" w:rsidTr="00AD07B3">
        <w:trPr>
          <w:gridAfter w:val="1"/>
          <w:wAfter w:w="28" w:type="pct"/>
          <w:trHeight w:val="636"/>
          <w:jc w:val="center"/>
        </w:trPr>
        <w:tc>
          <w:tcPr>
            <w:tcW w:w="1486" w:type="pct"/>
            <w:tcBorders>
              <w:right w:val="single" w:sz="4" w:space="0" w:color="auto"/>
            </w:tcBorders>
            <w:vAlign w:val="center"/>
          </w:tcPr>
          <w:p w14:paraId="783C7329" w14:textId="77777777"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14:paraId="421ADA7D" w14:textId="77777777"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14:paraId="1B3CCB26" w14:textId="77777777" w:rsidR="00A76113" w:rsidRPr="00663948" w:rsidRDefault="00A76113" w:rsidP="00903680">
            <w:pPr>
              <w:spacing w:before="0"/>
              <w:jc w:val="center"/>
              <w:rPr>
                <w:b/>
                <w:bCs/>
                <w:sz w:val="16"/>
                <w:szCs w:val="16"/>
              </w:rPr>
            </w:pPr>
            <w:r w:rsidRPr="00663948">
              <w:rPr>
                <w:b/>
                <w:bCs/>
                <w:sz w:val="16"/>
                <w:szCs w:val="16"/>
              </w:rPr>
              <w:t>Rok 1</w:t>
            </w:r>
          </w:p>
          <w:p w14:paraId="064A2D33"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66B4C070" w14:textId="77777777" w:rsidR="00A76113" w:rsidRPr="00663948" w:rsidRDefault="00A76113" w:rsidP="00903680">
            <w:pPr>
              <w:spacing w:before="0"/>
              <w:jc w:val="center"/>
              <w:rPr>
                <w:b/>
                <w:bCs/>
                <w:sz w:val="16"/>
                <w:szCs w:val="16"/>
              </w:rPr>
            </w:pPr>
            <w:r w:rsidRPr="00663948">
              <w:rPr>
                <w:b/>
                <w:bCs/>
                <w:sz w:val="16"/>
                <w:szCs w:val="16"/>
              </w:rPr>
              <w:t>Rok 2</w:t>
            </w:r>
          </w:p>
          <w:p w14:paraId="3F476A65" w14:textId="77777777"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14:paraId="31C97923" w14:textId="77777777" w:rsidR="00A76113" w:rsidRPr="00663948" w:rsidRDefault="00A76113" w:rsidP="00903680">
            <w:pPr>
              <w:spacing w:before="0"/>
              <w:jc w:val="center"/>
              <w:rPr>
                <w:b/>
                <w:bCs/>
                <w:sz w:val="16"/>
                <w:szCs w:val="16"/>
              </w:rPr>
            </w:pPr>
            <w:r w:rsidRPr="00663948">
              <w:rPr>
                <w:b/>
                <w:bCs/>
                <w:sz w:val="16"/>
                <w:szCs w:val="16"/>
              </w:rPr>
              <w:t>Rok 3</w:t>
            </w:r>
          </w:p>
          <w:p w14:paraId="19390264"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3B1D8587" w14:textId="77777777" w:rsidR="00A76113" w:rsidRPr="00663948" w:rsidRDefault="00A76113" w:rsidP="00903680">
            <w:pPr>
              <w:spacing w:before="0"/>
              <w:jc w:val="center"/>
              <w:rPr>
                <w:b/>
                <w:bCs/>
                <w:sz w:val="16"/>
                <w:szCs w:val="16"/>
              </w:rPr>
            </w:pPr>
            <w:r w:rsidRPr="00663948">
              <w:rPr>
                <w:b/>
                <w:bCs/>
                <w:sz w:val="16"/>
                <w:szCs w:val="16"/>
              </w:rPr>
              <w:t>Rok 4</w:t>
            </w:r>
          </w:p>
          <w:p w14:paraId="769865A7" w14:textId="77777777"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14:paraId="4F80C129" w14:textId="77777777" w:rsidR="00A76113" w:rsidRPr="00663948" w:rsidRDefault="00A76113" w:rsidP="00903680">
            <w:pPr>
              <w:spacing w:before="0"/>
              <w:jc w:val="center"/>
              <w:rPr>
                <w:b/>
                <w:bCs/>
                <w:sz w:val="16"/>
                <w:szCs w:val="16"/>
              </w:rPr>
            </w:pPr>
            <w:r w:rsidRPr="00663948">
              <w:rPr>
                <w:b/>
                <w:bCs/>
                <w:sz w:val="16"/>
                <w:szCs w:val="16"/>
              </w:rPr>
              <w:t>Rok 5</w:t>
            </w:r>
          </w:p>
          <w:p w14:paraId="197F27BA" w14:textId="77777777" w:rsidR="00A76113" w:rsidRPr="00663948" w:rsidRDefault="00A76113" w:rsidP="00903680">
            <w:pPr>
              <w:spacing w:before="0"/>
              <w:jc w:val="center"/>
              <w:rPr>
                <w:b/>
                <w:bCs/>
                <w:sz w:val="16"/>
                <w:szCs w:val="16"/>
              </w:rPr>
            </w:pPr>
            <w:r w:rsidRPr="00663948">
              <w:rPr>
                <w:b/>
                <w:bCs/>
                <w:sz w:val="16"/>
                <w:szCs w:val="16"/>
              </w:rPr>
              <w:t>20…</w:t>
            </w:r>
          </w:p>
        </w:tc>
      </w:tr>
      <w:tr w:rsidR="00663948" w:rsidRPr="00807D8E" w14:paraId="5D1A4B89" w14:textId="77777777" w:rsidTr="00AD07B3">
        <w:trPr>
          <w:gridAfter w:val="1"/>
          <w:wAfter w:w="28" w:type="pct"/>
          <w:trHeight w:val="636"/>
          <w:jc w:val="center"/>
        </w:trPr>
        <w:tc>
          <w:tcPr>
            <w:tcW w:w="1486" w:type="pct"/>
            <w:tcBorders>
              <w:right w:val="single" w:sz="4" w:space="0" w:color="auto"/>
            </w:tcBorders>
            <w:vAlign w:val="center"/>
          </w:tcPr>
          <w:p w14:paraId="7B614DFC" w14:textId="77777777"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14:paraId="5EF9C6B7"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2F493239"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26188315"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15699652"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B88B87"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58CD754F" w14:textId="77777777" w:rsidR="00A76113" w:rsidRPr="00663948" w:rsidRDefault="00A76113" w:rsidP="00903680">
            <w:pPr>
              <w:spacing w:before="0"/>
              <w:jc w:val="left"/>
              <w:rPr>
                <w:b/>
                <w:bCs/>
                <w:sz w:val="16"/>
                <w:szCs w:val="16"/>
              </w:rPr>
            </w:pPr>
          </w:p>
        </w:tc>
      </w:tr>
      <w:tr w:rsidR="00663948" w:rsidRPr="00807D8E" w14:paraId="0A35D810" w14:textId="77777777" w:rsidTr="00AD07B3">
        <w:trPr>
          <w:gridAfter w:val="1"/>
          <w:wAfter w:w="28" w:type="pct"/>
          <w:trHeight w:val="636"/>
          <w:jc w:val="center"/>
        </w:trPr>
        <w:tc>
          <w:tcPr>
            <w:tcW w:w="1486" w:type="pct"/>
            <w:tcBorders>
              <w:right w:val="single" w:sz="4" w:space="0" w:color="auto"/>
            </w:tcBorders>
            <w:vAlign w:val="center"/>
          </w:tcPr>
          <w:p w14:paraId="54D0BFED" w14:textId="77777777"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14:paraId="675FDC49"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6392B9A7"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E93368"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2365DA4D"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5747452"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F9F380B" w14:textId="77777777" w:rsidR="00A76113" w:rsidRPr="00663948" w:rsidRDefault="00A76113" w:rsidP="00903680">
            <w:pPr>
              <w:spacing w:before="0"/>
              <w:jc w:val="left"/>
              <w:rPr>
                <w:b/>
                <w:bCs/>
                <w:sz w:val="16"/>
                <w:szCs w:val="16"/>
              </w:rPr>
            </w:pPr>
          </w:p>
        </w:tc>
      </w:tr>
      <w:tr w:rsidR="00663948" w:rsidRPr="00807D8E" w14:paraId="0480C368" w14:textId="77777777" w:rsidTr="00AD07B3">
        <w:trPr>
          <w:gridAfter w:val="1"/>
          <w:wAfter w:w="28" w:type="pct"/>
          <w:jc w:val="center"/>
        </w:trPr>
        <w:tc>
          <w:tcPr>
            <w:tcW w:w="1486" w:type="pct"/>
            <w:tcBorders>
              <w:right w:val="single" w:sz="4" w:space="0" w:color="auto"/>
            </w:tcBorders>
            <w:vAlign w:val="center"/>
          </w:tcPr>
          <w:p w14:paraId="4EAE9E07" w14:textId="77777777"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14:paraId="1BF13F92" w14:textId="77777777" w:rsidR="00A76113" w:rsidRPr="00663948" w:rsidRDefault="00A76113" w:rsidP="00903680">
            <w:pPr>
              <w:spacing w:before="0"/>
              <w:jc w:val="left"/>
            </w:pPr>
          </w:p>
        </w:tc>
        <w:tc>
          <w:tcPr>
            <w:tcW w:w="584" w:type="pct"/>
            <w:tcBorders>
              <w:bottom w:val="nil"/>
            </w:tcBorders>
            <w:shd w:val="clear" w:color="auto" w:fill="ECF8F6"/>
            <w:vAlign w:val="center"/>
          </w:tcPr>
          <w:p w14:paraId="1120936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9C32484"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E5CB6D7"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5DF3C9C"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024F2BA" w14:textId="77777777" w:rsidR="00A76113" w:rsidRPr="00663948" w:rsidRDefault="00A76113" w:rsidP="00903680">
            <w:pPr>
              <w:spacing w:before="0"/>
              <w:jc w:val="left"/>
            </w:pPr>
          </w:p>
        </w:tc>
      </w:tr>
      <w:tr w:rsidR="00663948" w:rsidRPr="00807D8E" w14:paraId="76466D34" w14:textId="77777777" w:rsidTr="00AD07B3">
        <w:trPr>
          <w:gridAfter w:val="1"/>
          <w:wAfter w:w="28" w:type="pct"/>
          <w:jc w:val="center"/>
        </w:trPr>
        <w:tc>
          <w:tcPr>
            <w:tcW w:w="1486" w:type="pct"/>
            <w:tcBorders>
              <w:right w:val="single" w:sz="4" w:space="0" w:color="auto"/>
            </w:tcBorders>
            <w:vAlign w:val="center"/>
          </w:tcPr>
          <w:p w14:paraId="5AD52D98"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3F42FEA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82F3B3C"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70030F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D63F24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E51CF7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3906A30" w14:textId="77777777" w:rsidR="00A76113" w:rsidRPr="00663948" w:rsidRDefault="00A76113" w:rsidP="00903680">
            <w:pPr>
              <w:spacing w:before="0"/>
              <w:jc w:val="left"/>
            </w:pPr>
          </w:p>
        </w:tc>
      </w:tr>
      <w:tr w:rsidR="00663948" w:rsidRPr="00807D8E" w14:paraId="4925D4EA" w14:textId="77777777" w:rsidTr="00AD07B3">
        <w:trPr>
          <w:gridAfter w:val="1"/>
          <w:wAfter w:w="28" w:type="pct"/>
          <w:jc w:val="center"/>
        </w:trPr>
        <w:tc>
          <w:tcPr>
            <w:tcW w:w="1486" w:type="pct"/>
            <w:tcBorders>
              <w:right w:val="single" w:sz="4" w:space="0" w:color="auto"/>
            </w:tcBorders>
            <w:vAlign w:val="center"/>
          </w:tcPr>
          <w:p w14:paraId="06D865D2" w14:textId="77777777"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14:paraId="36C6DB9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5E21EF3"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EC9F883"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54FA82F"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BF3F0CF"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86A17F4" w14:textId="77777777" w:rsidR="00A76113" w:rsidRPr="00663948" w:rsidRDefault="00A76113" w:rsidP="00903680">
            <w:pPr>
              <w:spacing w:before="0"/>
              <w:jc w:val="left"/>
            </w:pPr>
          </w:p>
        </w:tc>
      </w:tr>
      <w:tr w:rsidR="00663948" w:rsidRPr="00807D8E" w14:paraId="783BF955" w14:textId="77777777" w:rsidTr="00AD07B3">
        <w:trPr>
          <w:gridAfter w:val="1"/>
          <w:wAfter w:w="28" w:type="pct"/>
          <w:jc w:val="center"/>
        </w:trPr>
        <w:tc>
          <w:tcPr>
            <w:tcW w:w="1486" w:type="pct"/>
            <w:tcBorders>
              <w:right w:val="single" w:sz="4" w:space="0" w:color="auto"/>
            </w:tcBorders>
            <w:vAlign w:val="center"/>
          </w:tcPr>
          <w:p w14:paraId="4B65F6B7"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21B69EED"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5FBB8C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4EC5321" w14:textId="77777777" w:rsidR="00A76113" w:rsidRPr="00663948" w:rsidRDefault="00A76113" w:rsidP="00903680">
            <w:pPr>
              <w:spacing w:before="0"/>
              <w:jc w:val="left"/>
            </w:pPr>
          </w:p>
        </w:tc>
        <w:tc>
          <w:tcPr>
            <w:tcW w:w="628" w:type="pct"/>
            <w:tcBorders>
              <w:bottom w:val="nil"/>
            </w:tcBorders>
            <w:shd w:val="clear" w:color="auto" w:fill="ECF8F6"/>
            <w:vAlign w:val="center"/>
          </w:tcPr>
          <w:p w14:paraId="093DF2AE"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893C0F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475DE58C" w14:textId="77777777" w:rsidR="00A76113" w:rsidRPr="00663948" w:rsidRDefault="00A76113" w:rsidP="00903680">
            <w:pPr>
              <w:spacing w:before="0"/>
              <w:jc w:val="left"/>
            </w:pPr>
          </w:p>
        </w:tc>
      </w:tr>
      <w:tr w:rsidR="00663948" w:rsidRPr="00807D8E" w14:paraId="7C98B93C" w14:textId="77777777" w:rsidTr="00AD07B3">
        <w:trPr>
          <w:gridAfter w:val="1"/>
          <w:wAfter w:w="28" w:type="pct"/>
          <w:jc w:val="center"/>
        </w:trPr>
        <w:tc>
          <w:tcPr>
            <w:tcW w:w="1486" w:type="pct"/>
            <w:tcBorders>
              <w:right w:val="single" w:sz="4" w:space="0" w:color="auto"/>
            </w:tcBorders>
            <w:vAlign w:val="center"/>
          </w:tcPr>
          <w:p w14:paraId="2FD92B0A" w14:textId="77777777"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14:paraId="3954ED88"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A295E8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01B94D7" w14:textId="77777777" w:rsidR="00A76113" w:rsidRPr="00663948" w:rsidRDefault="00A76113" w:rsidP="00903680">
            <w:pPr>
              <w:spacing w:before="0"/>
              <w:jc w:val="left"/>
            </w:pPr>
          </w:p>
        </w:tc>
        <w:tc>
          <w:tcPr>
            <w:tcW w:w="628" w:type="pct"/>
            <w:tcBorders>
              <w:bottom w:val="nil"/>
            </w:tcBorders>
            <w:shd w:val="clear" w:color="auto" w:fill="ECF8F6"/>
            <w:vAlign w:val="center"/>
          </w:tcPr>
          <w:p w14:paraId="6D29E05B"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A9104C2"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8707080" w14:textId="77777777" w:rsidR="00A76113" w:rsidRPr="00663948" w:rsidRDefault="00A76113" w:rsidP="00903680">
            <w:pPr>
              <w:spacing w:before="0"/>
              <w:jc w:val="left"/>
            </w:pPr>
          </w:p>
        </w:tc>
      </w:tr>
      <w:tr w:rsidR="00663948" w:rsidRPr="00807D8E" w14:paraId="5F636105" w14:textId="77777777" w:rsidTr="00AD07B3">
        <w:trPr>
          <w:gridAfter w:val="1"/>
          <w:wAfter w:w="28" w:type="pct"/>
          <w:jc w:val="center"/>
        </w:trPr>
        <w:tc>
          <w:tcPr>
            <w:tcW w:w="1486" w:type="pct"/>
            <w:tcBorders>
              <w:right w:val="single" w:sz="4" w:space="0" w:color="auto"/>
            </w:tcBorders>
            <w:vAlign w:val="center"/>
          </w:tcPr>
          <w:p w14:paraId="0A0731BB" w14:textId="77777777"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14:paraId="510B7B05" w14:textId="77777777" w:rsidR="00A76113" w:rsidRPr="00663948" w:rsidRDefault="00A76113" w:rsidP="00903680">
            <w:pPr>
              <w:spacing w:before="0"/>
              <w:jc w:val="left"/>
            </w:pPr>
          </w:p>
        </w:tc>
        <w:tc>
          <w:tcPr>
            <w:tcW w:w="584" w:type="pct"/>
            <w:tcBorders>
              <w:bottom w:val="nil"/>
            </w:tcBorders>
            <w:shd w:val="clear" w:color="auto" w:fill="ECF8F6"/>
            <w:vAlign w:val="center"/>
          </w:tcPr>
          <w:p w14:paraId="407B4F79"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5A4BAEF" w14:textId="77777777" w:rsidR="00A76113" w:rsidRPr="00663948" w:rsidRDefault="00A76113" w:rsidP="00903680">
            <w:pPr>
              <w:spacing w:before="0"/>
              <w:jc w:val="left"/>
            </w:pPr>
          </w:p>
        </w:tc>
        <w:tc>
          <w:tcPr>
            <w:tcW w:w="628" w:type="pct"/>
            <w:tcBorders>
              <w:bottom w:val="nil"/>
            </w:tcBorders>
            <w:shd w:val="clear" w:color="auto" w:fill="ECF8F6"/>
            <w:vAlign w:val="center"/>
          </w:tcPr>
          <w:p w14:paraId="2BA444D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7F16955"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362C66E" w14:textId="77777777" w:rsidR="00A76113" w:rsidRPr="00663948" w:rsidRDefault="00A76113" w:rsidP="00903680">
            <w:pPr>
              <w:spacing w:before="0"/>
              <w:jc w:val="left"/>
            </w:pPr>
          </w:p>
        </w:tc>
      </w:tr>
      <w:tr w:rsidR="00903680" w:rsidRPr="0032479B" w14:paraId="1A0B7331" w14:textId="77777777" w:rsidTr="00903680">
        <w:trPr>
          <w:jc w:val="center"/>
        </w:trPr>
        <w:tc>
          <w:tcPr>
            <w:tcW w:w="5000" w:type="pct"/>
            <w:gridSpan w:val="8"/>
          </w:tcPr>
          <w:p w14:paraId="028DEEB6" w14:textId="77777777"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14:paraId="21CE54F9" w14:textId="77777777" w:rsidTr="00903680">
        <w:trPr>
          <w:trHeight w:val="1470"/>
          <w:jc w:val="center"/>
        </w:trPr>
        <w:tc>
          <w:tcPr>
            <w:tcW w:w="5000" w:type="pct"/>
            <w:gridSpan w:val="8"/>
          </w:tcPr>
          <w:p w14:paraId="444EE5AF" w14:textId="77777777" w:rsidR="00903680" w:rsidRPr="0032479B" w:rsidRDefault="00903680" w:rsidP="00903680">
            <w:pPr>
              <w:spacing w:before="0"/>
              <w:jc w:val="left"/>
              <w:rPr>
                <w:sz w:val="16"/>
                <w:szCs w:val="16"/>
              </w:rPr>
            </w:pPr>
          </w:p>
        </w:tc>
      </w:tr>
    </w:tbl>
    <w:p w14:paraId="039EAB9A" w14:textId="77777777" w:rsidR="00E961C6" w:rsidRDefault="000A394B" w:rsidP="005020A4">
      <w:pPr>
        <w:pStyle w:val="Nagwek1"/>
        <w:numPr>
          <w:ilvl w:val="0"/>
          <w:numId w:val="6"/>
        </w:numPr>
      </w:pPr>
      <w:bookmarkStart w:id="55" w:name="_Toc460917381"/>
      <w:bookmarkStart w:id="56" w:name="_Toc462664669"/>
      <w:bookmarkEnd w:id="54"/>
      <w:bookmarkEnd w:id="55"/>
      <w:bookmarkEnd w:id="56"/>
      <w:r>
        <w:br w:type="page"/>
      </w:r>
      <w:bookmarkStart w:id="57" w:name="_Toc84667899"/>
      <w:bookmarkStart w:id="58" w:name="_Toc456333467"/>
      <w:bookmarkStart w:id="59" w:name="_Toc168004389"/>
      <w:r>
        <w:t>Sytuacja finansowa wnioskodawcy oraz jej prognoza</w:t>
      </w:r>
      <w:bookmarkEnd w:id="57"/>
      <w:bookmarkEnd w:id="58"/>
      <w:bookmarkEnd w:id="59"/>
    </w:p>
    <w:p w14:paraId="7929EFEF" w14:textId="77777777" w:rsidR="000A394B" w:rsidRDefault="000A394B" w:rsidP="000A394B"/>
    <w:p w14:paraId="58E69E7B" w14:textId="77777777" w:rsidR="000A394B" w:rsidRDefault="000A394B" w:rsidP="000A394B">
      <w:pPr>
        <w:rPr>
          <w:b/>
          <w:bCs/>
        </w:rPr>
      </w:pPr>
      <w:r>
        <w:rPr>
          <w:b/>
          <w:bCs/>
        </w:rPr>
        <w:t>Przed wypełnieniem sprawozdań finansowych wymaganych niniejszym dokumentem:</w:t>
      </w:r>
    </w:p>
    <w:p w14:paraId="225ABBDD" w14:textId="77777777" w:rsidR="000A394B" w:rsidRDefault="000A394B" w:rsidP="005020A4">
      <w:pPr>
        <w:numPr>
          <w:ilvl w:val="0"/>
          <w:numId w:val="5"/>
        </w:numPr>
      </w:pPr>
      <w:r>
        <w:t>należy opracować prognozy oparte na realnych założeniach, dostosowanych do specyfiki danego przedsiębiorstwa oraz branży, w której ono funkcjonuje</w:t>
      </w:r>
    </w:p>
    <w:p w14:paraId="0DE5C556" w14:textId="77777777" w:rsidR="000A394B" w:rsidRDefault="000A394B" w:rsidP="005020A4">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14:paraId="42D0229F" w14:textId="77777777" w:rsidR="000A394B" w:rsidRDefault="000A394B" w:rsidP="005020A4">
      <w:pPr>
        <w:numPr>
          <w:ilvl w:val="0"/>
          <w:numId w:val="5"/>
        </w:numPr>
      </w:pPr>
      <w:r>
        <w:t xml:space="preserve">określamy rok n – jako pełen roczny cykl obrachunkowy; </w:t>
      </w:r>
    </w:p>
    <w:p w14:paraId="45CD184F" w14:textId="77777777" w:rsidR="000A394B" w:rsidRDefault="000A394B" w:rsidP="005020A4">
      <w:pPr>
        <w:numPr>
          <w:ilvl w:val="0"/>
          <w:numId w:val="5"/>
        </w:numPr>
      </w:pPr>
      <w:r>
        <w:t>przyjmujemy, że rok obrachunkowy jest rokiem kalendarzowym, jeżeli jest inaczej prosimy o stosowną adnotację w polu uwagi</w:t>
      </w:r>
    </w:p>
    <w:p w14:paraId="682A73C6" w14:textId="77777777" w:rsidR="000A394B" w:rsidRDefault="000A394B" w:rsidP="005020A4">
      <w:pPr>
        <w:numPr>
          <w:ilvl w:val="0"/>
          <w:numId w:val="5"/>
        </w:numPr>
      </w:pPr>
      <w:r>
        <w:t xml:space="preserve">w dalszej kolejności określamy rok bazowy n-1 , n-2 oraz n-3– są to trzy pełne zakończone okresy obrachunkowe poprzedzające rok n (np. jeżeli rokiem n jest rok </w:t>
      </w:r>
      <w:r w:rsidR="00C01BB0">
        <w:t>2023</w:t>
      </w:r>
      <w:r>
        <w:t xml:space="preserve">, to rok </w:t>
      </w:r>
      <w:r w:rsidR="00C01BB0">
        <w:t>2022</w:t>
      </w:r>
      <w:r>
        <w:t xml:space="preserve"> będzie rokiem n-</w:t>
      </w:r>
      <w:smartTag w:uri="urn:schemas-microsoft-com:office:smarttags" w:element="metricconverter">
        <w:smartTagPr>
          <w:attr w:name="ProductID" w:val="1, a"/>
        </w:smartTagPr>
        <w:r>
          <w:t>1, a</w:t>
        </w:r>
      </w:smartTag>
      <w:r>
        <w:t xml:space="preserve"> rok </w:t>
      </w:r>
      <w:r w:rsidR="00C01BB0">
        <w:t xml:space="preserve">2021 </w:t>
      </w:r>
      <w:r>
        <w:t xml:space="preserve">będzie rokiem n-2, rok </w:t>
      </w:r>
      <w:r w:rsidR="00C01BB0">
        <w:t xml:space="preserve">2020 </w:t>
      </w:r>
      <w:r>
        <w:t>będzie rokiem n-3)</w:t>
      </w:r>
    </w:p>
    <w:p w14:paraId="3FA87468" w14:textId="77777777" w:rsidR="000A394B" w:rsidRDefault="000A394B" w:rsidP="005020A4">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 xml:space="preserve">2022 </w:t>
      </w:r>
      <w:r>
        <w:t xml:space="preserve">r. przedstawia sprawozdanie za okres od czerwca do grudnia </w:t>
      </w:r>
      <w:r w:rsidR="00C01BB0">
        <w:t xml:space="preserve">2022 </w:t>
      </w:r>
      <w:r>
        <w:t xml:space="preserve">oraz pełne sprawozdanie roczne za rok </w:t>
      </w:r>
      <w:r w:rsidR="00C01BB0">
        <w:t>2023</w:t>
      </w:r>
      <w:r>
        <w:t>)</w:t>
      </w:r>
    </w:p>
    <w:p w14:paraId="3C868ED3" w14:textId="77777777" w:rsidR="000A394B" w:rsidRDefault="000A394B" w:rsidP="005020A4">
      <w:pPr>
        <w:numPr>
          <w:ilvl w:val="0"/>
          <w:numId w:val="5"/>
        </w:numPr>
      </w:pPr>
      <w:r>
        <w:t>sytuacja finansowa wnioskodawcy oraz jej prognoza muszą być sporządzone w cenach stałych</w:t>
      </w:r>
    </w:p>
    <w:p w14:paraId="112214B7" w14:textId="77777777" w:rsidR="000A394B" w:rsidRDefault="000A394B" w:rsidP="005020A4">
      <w:pPr>
        <w:numPr>
          <w:ilvl w:val="0"/>
          <w:numId w:val="5"/>
        </w:numPr>
      </w:pPr>
      <w:r>
        <w:t xml:space="preserve">wszystkie dane finansowe podajemy </w:t>
      </w:r>
      <w:r>
        <w:rPr>
          <w:b/>
          <w:u w:val="single"/>
        </w:rPr>
        <w:t>w tysiącach złotych do dwóch miejsc po przecinku</w:t>
      </w:r>
    </w:p>
    <w:p w14:paraId="63815EB6" w14:textId="77777777" w:rsidR="000A394B" w:rsidRDefault="000A394B" w:rsidP="005020A4">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14:paraId="751B48BA" w14:textId="77777777" w:rsidR="000A394B" w:rsidRDefault="000A394B" w:rsidP="005020A4">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14:paraId="32C1F4E4" w14:textId="77777777" w:rsidR="000A394B" w:rsidRDefault="000A394B" w:rsidP="005020A4">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14:paraId="55DCA944" w14:textId="77777777" w:rsidR="000A394B" w:rsidRDefault="000A394B" w:rsidP="005020A4">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14:paraId="0D5678C3" w14:textId="77777777" w:rsidR="000A394B" w:rsidRDefault="000A394B" w:rsidP="005020A4">
      <w:pPr>
        <w:numPr>
          <w:ilvl w:val="0"/>
          <w:numId w:val="5"/>
        </w:numPr>
      </w:pPr>
      <w:r>
        <w:t xml:space="preserve">w miarę potrzeb (jeżeli inwestycja trwa kilka lat), można dostawić kolumny do poszczególnych tabel prognozy </w:t>
      </w:r>
    </w:p>
    <w:p w14:paraId="49638943" w14:textId="77777777" w:rsidR="000A394B" w:rsidRDefault="000A394B" w:rsidP="005020A4">
      <w:pPr>
        <w:numPr>
          <w:ilvl w:val="0"/>
          <w:numId w:val="5"/>
        </w:numPr>
      </w:pPr>
      <w:r>
        <w:t>proszę o zaznaczenie pola dotyczącego formy rozliczenia podatkowego wnioskodawcy na dole tabeli uwagi</w:t>
      </w:r>
    </w:p>
    <w:p w14:paraId="0A95A091" w14:textId="77777777" w:rsidR="00903680" w:rsidRDefault="00903680" w:rsidP="00903680">
      <w:pPr>
        <w:ind w:left="927"/>
      </w:pPr>
    </w:p>
    <w:p w14:paraId="293D8A42" w14:textId="77777777"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14:paraId="14E7722F" w14:textId="77777777"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8EDC691" w14:textId="77777777"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14:paraId="377B4E5A" w14:textId="77777777"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14:paraId="0E142FD2" w14:textId="77777777" w:rsidR="000A394B" w:rsidRDefault="000A394B">
            <w:pPr>
              <w:pStyle w:val="Stopka"/>
              <w:tabs>
                <w:tab w:val="left" w:pos="708"/>
              </w:tabs>
              <w:rPr>
                <w:sz w:val="16"/>
                <w:szCs w:val="16"/>
              </w:rPr>
            </w:pPr>
          </w:p>
        </w:tc>
      </w:tr>
      <w:tr w:rsidR="000A394B" w14:paraId="4E2BBF9A" w14:textId="77777777"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14:paraId="10799BFA" w14:textId="77777777"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619206" w14:textId="77777777" w:rsidR="000A394B" w:rsidRDefault="000A394B">
            <w:pPr>
              <w:pStyle w:val="Stopka"/>
              <w:tabs>
                <w:tab w:val="left" w:pos="708"/>
              </w:tabs>
            </w:pPr>
          </w:p>
        </w:tc>
      </w:tr>
    </w:tbl>
    <w:p w14:paraId="7F626576"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068B89A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DB5CFE" w14:textId="77777777" w:rsidR="000A394B" w:rsidRDefault="000A394B" w:rsidP="00B10E92">
            <w:pPr>
              <w:pStyle w:val="Nagwek2"/>
              <w:numPr>
                <w:ilvl w:val="1"/>
                <w:numId w:val="3"/>
              </w:numPr>
            </w:pPr>
            <w:bookmarkStart w:id="60" w:name="_Toc26360986"/>
            <w:bookmarkStart w:id="61" w:name="_Toc456333468"/>
            <w:bookmarkStart w:id="62" w:name="_Toc168004390"/>
            <w:r>
              <w:t>Bilans</w:t>
            </w:r>
            <w:bookmarkEnd w:id="60"/>
            <w:r>
              <w:t xml:space="preserve"> (w tys. zł)</w:t>
            </w:r>
            <w:bookmarkEnd w:id="61"/>
            <w:bookmarkEnd w:id="62"/>
            <w:r>
              <w:t xml:space="preserve"> </w:t>
            </w:r>
          </w:p>
        </w:tc>
      </w:tr>
      <w:tr w:rsidR="000A394B" w14:paraId="05B1074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322D0F4F" w14:textId="77777777"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14:paraId="06F83016" w14:textId="77777777"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71878F" w14:textId="77777777"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56A6572" w14:textId="77777777" w:rsidR="000A394B" w:rsidRPr="00D82801" w:rsidRDefault="000A394B" w:rsidP="00C01BB0">
            <w:pPr>
              <w:jc w:val="center"/>
              <w:rPr>
                <w:sz w:val="14"/>
                <w:szCs w:val="14"/>
              </w:rPr>
            </w:pPr>
            <w:r w:rsidRPr="00D82801">
              <w:rPr>
                <w:sz w:val="14"/>
                <w:szCs w:val="14"/>
              </w:rPr>
              <w:t xml:space="preserve">Rok n-3 </w:t>
            </w:r>
            <w:r w:rsidR="00C01BB0">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3DC2A0DA" w14:textId="77777777" w:rsidR="000A394B" w:rsidRPr="00D82801" w:rsidRDefault="000A394B" w:rsidP="00C01BB0">
            <w:pPr>
              <w:jc w:val="center"/>
              <w:rPr>
                <w:sz w:val="14"/>
                <w:szCs w:val="14"/>
              </w:rPr>
            </w:pPr>
            <w:r w:rsidRPr="00D82801">
              <w:rPr>
                <w:sz w:val="14"/>
                <w:szCs w:val="14"/>
              </w:rPr>
              <w:t xml:space="preserve">Rok n-2 </w:t>
            </w:r>
            <w:r w:rsidR="00C01BB0">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EA1AE3F" w14:textId="77777777" w:rsidR="000A394B" w:rsidRPr="00D82801" w:rsidRDefault="000A394B" w:rsidP="00C01BB0">
            <w:pPr>
              <w:jc w:val="center"/>
              <w:rPr>
                <w:sz w:val="14"/>
                <w:szCs w:val="14"/>
              </w:rPr>
            </w:pPr>
            <w:r w:rsidRPr="00D82801">
              <w:rPr>
                <w:sz w:val="14"/>
                <w:szCs w:val="14"/>
              </w:rPr>
              <w:t xml:space="preserve">Rok n-1 </w:t>
            </w:r>
            <w:r w:rsidR="00C01BB0">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BA6AC09" w14:textId="77777777" w:rsidR="000A394B" w:rsidRPr="00D82801" w:rsidRDefault="000A394B" w:rsidP="00C01BB0">
            <w:pPr>
              <w:jc w:val="center"/>
              <w:rPr>
                <w:sz w:val="14"/>
                <w:szCs w:val="14"/>
              </w:rPr>
            </w:pPr>
            <w:r w:rsidRPr="00D82801">
              <w:rPr>
                <w:sz w:val="14"/>
                <w:szCs w:val="14"/>
              </w:rPr>
              <w:t xml:space="preserve">Rok n </w:t>
            </w:r>
            <w:r w:rsidR="00C01BB0">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422A691" w14:textId="77777777"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505CE596" w14:textId="77777777"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6E08E53" w14:textId="77777777"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FC0D008" w14:textId="77777777"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2F9A07D" w14:textId="77777777"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D8ED698" w14:textId="77777777"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BCB5060" w14:textId="77777777"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11D72D79" w14:textId="77777777"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14:paraId="0965728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96726" w14:textId="77777777"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2D70E9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F58C04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AD642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BA9F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8994B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19F12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D46A2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DC3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E8C6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070CF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88C25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951579" w14:textId="77777777" w:rsidR="000A394B" w:rsidRDefault="000A394B">
            <w:pPr>
              <w:jc w:val="right"/>
              <w:rPr>
                <w:sz w:val="16"/>
                <w:szCs w:val="16"/>
              </w:rPr>
            </w:pPr>
          </w:p>
        </w:tc>
      </w:tr>
      <w:tr w:rsidR="000A394B" w14:paraId="27F9A32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3E7D8B9"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71FAB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ABF93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84E92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F086B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6CA0E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C666F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CC8AF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1FB768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FEE24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3A767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E0469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00FD14" w14:textId="77777777" w:rsidR="000A394B" w:rsidRDefault="000A394B">
            <w:pPr>
              <w:jc w:val="right"/>
              <w:rPr>
                <w:sz w:val="16"/>
                <w:szCs w:val="16"/>
              </w:rPr>
            </w:pPr>
          </w:p>
        </w:tc>
      </w:tr>
      <w:tr w:rsidR="000A394B" w14:paraId="787655B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EF52CE5" w14:textId="77777777"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C80E3C"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BD6BA6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7B930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808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79ED1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C897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68E4E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2243A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8AB11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7B996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BC70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345A3B" w14:textId="77777777" w:rsidR="000A394B" w:rsidRDefault="000A394B">
            <w:pPr>
              <w:jc w:val="right"/>
              <w:rPr>
                <w:sz w:val="16"/>
                <w:szCs w:val="16"/>
              </w:rPr>
            </w:pPr>
          </w:p>
        </w:tc>
      </w:tr>
      <w:tr w:rsidR="000A394B" w14:paraId="2B1529F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EC2FD82" w14:textId="77777777"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9844EB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CC073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53D88D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4B6B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AAE5C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A3DA3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9AB372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6F48D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49C4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8FCD5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9C4D8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578EFC" w14:textId="77777777" w:rsidR="000A394B" w:rsidRDefault="000A394B">
            <w:pPr>
              <w:jc w:val="right"/>
              <w:rPr>
                <w:sz w:val="16"/>
                <w:szCs w:val="16"/>
              </w:rPr>
            </w:pPr>
          </w:p>
        </w:tc>
      </w:tr>
      <w:tr w:rsidR="000A394B" w14:paraId="784A1A1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5F6FEEE" w14:textId="77777777"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F9EDE6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CC61AF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06170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AE4D7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DE97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851D5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6D83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D901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9E88A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EDE3C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4768E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91828C" w14:textId="77777777" w:rsidR="000A394B" w:rsidRDefault="000A394B">
            <w:pPr>
              <w:jc w:val="right"/>
              <w:rPr>
                <w:sz w:val="16"/>
                <w:szCs w:val="16"/>
              </w:rPr>
            </w:pPr>
          </w:p>
        </w:tc>
      </w:tr>
      <w:tr w:rsidR="000A394B" w14:paraId="75ABE3D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D7A70B" w14:textId="77777777"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5301DF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1F9BBA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4A107B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B15EE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92C4F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C9A498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02F91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1A9A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E8FF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0579E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1785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128603" w14:textId="77777777" w:rsidR="000A394B" w:rsidRDefault="000A394B">
            <w:pPr>
              <w:jc w:val="right"/>
              <w:rPr>
                <w:sz w:val="16"/>
                <w:szCs w:val="16"/>
              </w:rPr>
            </w:pPr>
          </w:p>
        </w:tc>
      </w:tr>
      <w:tr w:rsidR="000A394B" w14:paraId="41E48F7E"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E50F5F7" w14:textId="77777777"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2F8E1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0F253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B7BA32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2E2C9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70743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C265A8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6B295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81C8DB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76AE4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07D3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4D623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BD6BFD" w14:textId="77777777" w:rsidR="000A394B" w:rsidRDefault="000A394B">
            <w:pPr>
              <w:jc w:val="right"/>
              <w:rPr>
                <w:sz w:val="16"/>
                <w:szCs w:val="16"/>
              </w:rPr>
            </w:pPr>
          </w:p>
        </w:tc>
      </w:tr>
      <w:tr w:rsidR="000A394B" w14:paraId="691A6A0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61B2A8" w14:textId="77777777"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70FC7B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6DE53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A00379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56275C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D4E0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310DD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EDB6E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8E405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47189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186D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0691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016F60" w14:textId="77777777" w:rsidR="000A394B" w:rsidRDefault="000A394B">
            <w:pPr>
              <w:jc w:val="right"/>
              <w:rPr>
                <w:sz w:val="16"/>
                <w:szCs w:val="16"/>
              </w:rPr>
            </w:pPr>
          </w:p>
        </w:tc>
      </w:tr>
      <w:tr w:rsidR="000A394B" w14:paraId="124B9743"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625235" w14:textId="77777777"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7F8868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44EE47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1A015E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761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F79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CCE8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FB79A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75C54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EA3B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7C6D2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74C6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EF8845" w14:textId="77777777" w:rsidR="000A394B" w:rsidRDefault="000A394B">
            <w:pPr>
              <w:jc w:val="right"/>
              <w:rPr>
                <w:sz w:val="16"/>
                <w:szCs w:val="16"/>
              </w:rPr>
            </w:pPr>
          </w:p>
        </w:tc>
      </w:tr>
      <w:tr w:rsidR="000A394B" w14:paraId="2962C31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F690CC" w14:textId="77777777"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1DC97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FC593B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C1D9D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CF8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7D43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B4B7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9AC31B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FAEBA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2F40C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50DB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7B6C1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EE5C96" w14:textId="77777777" w:rsidR="000A394B" w:rsidRDefault="000A394B">
            <w:pPr>
              <w:jc w:val="right"/>
              <w:rPr>
                <w:sz w:val="16"/>
                <w:szCs w:val="16"/>
              </w:rPr>
            </w:pPr>
          </w:p>
        </w:tc>
      </w:tr>
      <w:tr w:rsidR="000A394B" w14:paraId="5DC2166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CE3A9C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F49E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773FCC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7B4A7B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941B3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E5A64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282D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D682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1178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315A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662D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EF8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F9261E2" w14:textId="77777777" w:rsidR="000A394B" w:rsidRDefault="000A394B">
            <w:pPr>
              <w:jc w:val="right"/>
              <w:rPr>
                <w:sz w:val="16"/>
                <w:szCs w:val="16"/>
              </w:rPr>
            </w:pPr>
          </w:p>
        </w:tc>
      </w:tr>
      <w:tr w:rsidR="000A394B" w14:paraId="0013E91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E37990" w14:textId="77777777"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BB6FF7"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C32AD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50AC8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F809F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A32ED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49778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7A519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79859B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B63E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850AD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FD21D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07D8C6" w14:textId="77777777" w:rsidR="000A394B" w:rsidRDefault="000A394B">
            <w:pPr>
              <w:jc w:val="right"/>
              <w:rPr>
                <w:sz w:val="16"/>
                <w:szCs w:val="16"/>
              </w:rPr>
            </w:pPr>
          </w:p>
        </w:tc>
      </w:tr>
      <w:tr w:rsidR="000A394B" w14:paraId="116D112D"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6E1E3EF" w14:textId="77777777"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F213B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BEBAE2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846E2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8378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99E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3F7E9F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D698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9F40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8CD54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0DF7E9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08CA6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A10A4" w14:textId="77777777" w:rsidR="000A394B" w:rsidRDefault="000A394B">
            <w:pPr>
              <w:jc w:val="right"/>
              <w:rPr>
                <w:sz w:val="16"/>
                <w:szCs w:val="16"/>
              </w:rPr>
            </w:pPr>
          </w:p>
        </w:tc>
      </w:tr>
      <w:tr w:rsidR="000A394B" w14:paraId="4148AEB1"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389FEA" w14:textId="77777777"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75B8FF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AE431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5136E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B327E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FDF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02FB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6CD4C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F2CE2E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0908A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D9D3DD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59444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F9D5167" w14:textId="77777777" w:rsidR="000A394B" w:rsidRDefault="000A394B">
            <w:pPr>
              <w:jc w:val="right"/>
              <w:rPr>
                <w:sz w:val="16"/>
                <w:szCs w:val="16"/>
              </w:rPr>
            </w:pPr>
          </w:p>
        </w:tc>
      </w:tr>
      <w:tr w:rsidR="000A394B" w14:paraId="6698E0D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C6280B6" w14:textId="77777777"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9F099BE"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46B668"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9D0B050"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08C2B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2264D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83195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B710AC2"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B6859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311A1A"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C31C28"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1BF3A9"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5F7F06" w14:textId="77777777" w:rsidR="000A394B" w:rsidRDefault="000A394B">
            <w:pPr>
              <w:jc w:val="right"/>
              <w:rPr>
                <w:b/>
                <w:bCs/>
                <w:sz w:val="16"/>
                <w:szCs w:val="16"/>
              </w:rPr>
            </w:pPr>
          </w:p>
        </w:tc>
      </w:tr>
      <w:tr w:rsidR="00C01BB0" w14:paraId="03A6A67C" w14:textId="77777777"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1F6AC3E" w14:textId="77777777" w:rsidR="00C01BB0" w:rsidRDefault="00C01BB0">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3F3A7DF9" w14:textId="77777777"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1FF7CD1" w14:textId="77777777"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01644315" w14:textId="77777777"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E6E3858" w14:textId="77777777"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5747F41" w14:textId="77777777"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42CC96" w14:textId="77777777"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AAF6684" w14:textId="77777777"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5FCAF7D" w14:textId="77777777"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79E550EF" w14:textId="77777777"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6D5ECAD8" w14:textId="77777777"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898C191" w14:textId="77777777"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746D6AE" w14:textId="77777777"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14:paraId="5D35274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B4D8B49" w14:textId="77777777"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E537C0"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989E7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604DDC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BDEAE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E942D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B5D81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D2FEE1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CD5B8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3DBB0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A3C41E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B9E0C9"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9F16826" w14:textId="77777777" w:rsidR="00AF6C19" w:rsidRDefault="00AF6C19">
            <w:pPr>
              <w:jc w:val="left"/>
              <w:rPr>
                <w:sz w:val="16"/>
                <w:szCs w:val="16"/>
              </w:rPr>
            </w:pPr>
          </w:p>
        </w:tc>
      </w:tr>
      <w:tr w:rsidR="00AF6C19" w14:paraId="4F11D632"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B30FF2C" w14:textId="77777777"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1BA2B28"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164DC9"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B2F0F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3D2EF2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E2D603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D10EE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355D3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570F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0B0B0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B38D1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37D0E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5697FF" w14:textId="77777777" w:rsidR="00AF6C19" w:rsidRDefault="00AF6C19">
            <w:pPr>
              <w:jc w:val="left"/>
              <w:rPr>
                <w:sz w:val="16"/>
                <w:szCs w:val="16"/>
              </w:rPr>
            </w:pPr>
          </w:p>
        </w:tc>
      </w:tr>
      <w:tr w:rsidR="00AF6C19" w14:paraId="4A43291F"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31DB8" w14:textId="77777777"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A81FB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9D5A3B3"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F5B2F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3DE81C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25419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518A8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3C4CF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6247A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E62842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47429B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70A2F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2825E9" w14:textId="77777777" w:rsidR="00AF6C19" w:rsidRDefault="00AF6C19">
            <w:pPr>
              <w:jc w:val="left"/>
              <w:rPr>
                <w:sz w:val="16"/>
                <w:szCs w:val="16"/>
              </w:rPr>
            </w:pPr>
          </w:p>
        </w:tc>
      </w:tr>
      <w:tr w:rsidR="00AF6C19" w14:paraId="2239563C"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8D5D10" w14:textId="77777777"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7D74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04A759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8D0D0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3A803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56A02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64B5CB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30190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C8E1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22CCF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1DC85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9B9CA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5D68857" w14:textId="77777777" w:rsidR="00AF6C19" w:rsidRDefault="00AF6C19">
            <w:pPr>
              <w:jc w:val="left"/>
              <w:rPr>
                <w:sz w:val="16"/>
                <w:szCs w:val="16"/>
              </w:rPr>
            </w:pPr>
          </w:p>
        </w:tc>
      </w:tr>
      <w:tr w:rsidR="00AF6C19" w14:paraId="154B2B3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CAE1377" w14:textId="77777777"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D2D83A4"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1FE20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02EE9E8"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D0281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69E1C9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BCD0B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9EAA03"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ECDFC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2837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8ACE8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2166B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6E15E8" w14:textId="77777777" w:rsidR="00AF6C19" w:rsidRDefault="00AF6C19">
            <w:pPr>
              <w:jc w:val="left"/>
              <w:rPr>
                <w:sz w:val="16"/>
                <w:szCs w:val="16"/>
              </w:rPr>
            </w:pPr>
          </w:p>
        </w:tc>
      </w:tr>
      <w:tr w:rsidR="00AF6C19" w14:paraId="6F609706"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FC4BC55" w14:textId="77777777"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79F84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7375959"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6B67B9"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770D7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4D096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E15C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61B9A"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9DEF8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FA452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33B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3CECAB"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150447F" w14:textId="77777777" w:rsidR="00AF6C19" w:rsidRDefault="00AF6C19">
            <w:pPr>
              <w:jc w:val="left"/>
              <w:rPr>
                <w:sz w:val="16"/>
                <w:szCs w:val="16"/>
              </w:rPr>
            </w:pPr>
          </w:p>
        </w:tc>
      </w:tr>
      <w:tr w:rsidR="00AF6C19" w14:paraId="1B44AF5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78EA7AE" w14:textId="77777777"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C3AAA1"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B75DC5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921CF6"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76E0E3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242FC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495F9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E551EA"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08455F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E314B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9F63F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CBB14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5DF9CA" w14:textId="77777777" w:rsidR="00AF6C19" w:rsidRDefault="00AF6C19">
            <w:pPr>
              <w:jc w:val="left"/>
              <w:rPr>
                <w:sz w:val="16"/>
                <w:szCs w:val="16"/>
              </w:rPr>
            </w:pPr>
          </w:p>
        </w:tc>
      </w:tr>
      <w:tr w:rsidR="00AF6C19" w14:paraId="284B836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07B190" w14:textId="77777777"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3BF0D"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35121D"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604CBD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10BBCE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5B020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96FA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EE3556"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80F6E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68C49B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EF4D6D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1E3868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AD6D6B" w14:textId="77777777" w:rsidR="00AF6C19" w:rsidRDefault="00AF6C19">
            <w:pPr>
              <w:jc w:val="left"/>
              <w:rPr>
                <w:sz w:val="16"/>
                <w:szCs w:val="16"/>
              </w:rPr>
            </w:pPr>
          </w:p>
        </w:tc>
      </w:tr>
      <w:tr w:rsidR="00AF6C19" w14:paraId="4CBC6E4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FDD977" w14:textId="77777777"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C8CA78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B031B0A"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312F5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F2EFC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E696C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932AA6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BF2886"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B827BF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DB748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912FE5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3530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83FE37" w14:textId="77777777" w:rsidR="00AF6C19" w:rsidRDefault="00AF6C19">
            <w:pPr>
              <w:jc w:val="left"/>
              <w:rPr>
                <w:sz w:val="16"/>
                <w:szCs w:val="16"/>
              </w:rPr>
            </w:pPr>
          </w:p>
        </w:tc>
      </w:tr>
      <w:tr w:rsidR="00AF6C19" w14:paraId="5C70D1B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E07695" w14:textId="77777777"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322094"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187759"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A78A4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70332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6696C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B38B8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FD03E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8B756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24E5E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5EE1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DBFAB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D2854" w14:textId="77777777" w:rsidR="00AF6C19" w:rsidRDefault="00AF6C19">
            <w:pPr>
              <w:jc w:val="left"/>
              <w:rPr>
                <w:sz w:val="16"/>
                <w:szCs w:val="16"/>
              </w:rPr>
            </w:pPr>
          </w:p>
        </w:tc>
      </w:tr>
      <w:tr w:rsidR="00AF6C19" w14:paraId="3BD52058"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F294F76" w14:textId="77777777"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EDA4BBE"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9884D3"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2C737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6436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539B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763CCC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B43AE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F454BE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7D7A11"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C0AAE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6939C1"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D99926" w14:textId="77777777" w:rsidR="00AF6C19" w:rsidRDefault="00AF6C19">
            <w:pPr>
              <w:jc w:val="left"/>
              <w:rPr>
                <w:sz w:val="16"/>
                <w:szCs w:val="16"/>
              </w:rPr>
            </w:pPr>
          </w:p>
        </w:tc>
      </w:tr>
      <w:tr w:rsidR="00AF6C19" w14:paraId="2E72FEC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46AC21" w14:textId="77777777"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44657DE" w14:textId="77777777"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9A58617" w14:textId="77777777"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E15DACC"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777B806"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6DB9805"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63C97E"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C3599CE"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7F5A1BB2"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EE56DC8"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2B15DB6"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964D09A"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BA39AB5" w14:textId="77777777" w:rsidR="00AF6C19" w:rsidRDefault="00AF6C19">
            <w:pPr>
              <w:jc w:val="left"/>
              <w:rPr>
                <w:sz w:val="16"/>
                <w:szCs w:val="16"/>
              </w:rPr>
            </w:pPr>
          </w:p>
        </w:tc>
      </w:tr>
    </w:tbl>
    <w:p w14:paraId="0CA4D6C9" w14:textId="77777777"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2112C97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AD0A33B" w14:textId="77777777" w:rsidR="000A394B" w:rsidRDefault="000A394B" w:rsidP="00B10E92">
            <w:pPr>
              <w:pStyle w:val="Nagwek2"/>
              <w:numPr>
                <w:ilvl w:val="1"/>
                <w:numId w:val="3"/>
              </w:numPr>
            </w:pPr>
            <w:bookmarkStart w:id="63" w:name="_Toc456333469"/>
            <w:bookmarkStart w:id="64" w:name="_Toc168004391"/>
            <w:r>
              <w:t>Rachunek zysków i strat (w tys. zł)</w:t>
            </w:r>
            <w:bookmarkEnd w:id="63"/>
            <w:bookmarkEnd w:id="64"/>
            <w:r>
              <w:t xml:space="preserve"> </w:t>
            </w:r>
          </w:p>
        </w:tc>
      </w:tr>
      <w:tr w:rsidR="000A394B" w14:paraId="625698C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68C82C41" w14:textId="77777777"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C01BB0" w14:paraId="06C7561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14:paraId="2F2FB1A2" w14:textId="77777777" w:rsidR="00C01BB0" w:rsidRDefault="00C01BB0">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3BE5530" w14:textId="77777777"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7D6FB43" w14:textId="77777777"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1D72179A" w14:textId="77777777"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D0035C1" w14:textId="77777777"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C1AF98A" w14:textId="77777777"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E40776" w14:textId="77777777"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3FF1C05" w14:textId="77777777"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CE2EA12" w14:textId="77777777"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83A90DA" w14:textId="77777777"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39D3CCA5" w14:textId="77777777"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D5E9A6E" w14:textId="77777777"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1572231" w14:textId="77777777"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14:paraId="77FAA8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3DA0B9" w14:textId="77777777"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F4B905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EC50F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EB450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C354F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9E54A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225FD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C468E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F9CBB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09559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E2481F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9A452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5BEF5E" w14:textId="77777777" w:rsidR="00AF6C19" w:rsidRDefault="00AF6C19">
            <w:pPr>
              <w:jc w:val="right"/>
            </w:pPr>
          </w:p>
        </w:tc>
      </w:tr>
      <w:tr w:rsidR="00AF6C19" w14:paraId="5885080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2C02B7" w14:textId="77777777"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112C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9E93BA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A2185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D5F1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85849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83A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362A0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F74DA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69A8F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852F7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7B4A7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E392D6" w14:textId="77777777" w:rsidR="00AF6C19" w:rsidRDefault="00AF6C19">
            <w:pPr>
              <w:jc w:val="right"/>
            </w:pPr>
          </w:p>
        </w:tc>
      </w:tr>
      <w:tr w:rsidR="00AF6C19" w14:paraId="31C3A32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2914711" w14:textId="77777777"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A6000D7"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0CEB4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AB1C5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6A56A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8BD90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B10D10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2F04E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DB0CB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82E42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777DB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DBAC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925495" w14:textId="77777777" w:rsidR="00AF6C19" w:rsidRDefault="00AF6C19">
            <w:pPr>
              <w:jc w:val="right"/>
            </w:pPr>
          </w:p>
        </w:tc>
      </w:tr>
      <w:tr w:rsidR="00AF6C19" w14:paraId="378891C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956225F" w14:textId="77777777" w:rsidR="00AF6C19" w:rsidRDefault="00AF6C19">
            <w:pPr>
              <w:tabs>
                <w:tab w:val="left" w:pos="426"/>
              </w:tabs>
              <w:ind w:left="426" w:hanging="426"/>
              <w:jc w:val="left"/>
              <w:rPr>
                <w:b/>
                <w:bCs/>
              </w:rPr>
            </w:pPr>
            <w:bookmarkStart w:id="65" w:name="_Toc80777493"/>
            <w:bookmarkStart w:id="66" w:name="_Toc80777556"/>
            <w:bookmarkStart w:id="67" w:name="_Toc80777641"/>
            <w:r>
              <w:rPr>
                <w:b/>
                <w:bCs/>
              </w:rPr>
              <w:t>B.</w:t>
            </w:r>
            <w:r>
              <w:rPr>
                <w:b/>
                <w:bCs/>
              </w:rPr>
              <w:tab/>
            </w:r>
            <w:bookmarkEnd w:id="65"/>
            <w:bookmarkEnd w:id="66"/>
            <w:bookmarkEnd w:id="67"/>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8717A3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46B6D4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4CCF1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5B218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572AC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0FF9D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F185B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A30BE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B874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51DF7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F70AA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5FD559" w14:textId="77777777" w:rsidR="00AF6C19" w:rsidRDefault="00AF6C19">
            <w:pPr>
              <w:jc w:val="right"/>
            </w:pPr>
          </w:p>
        </w:tc>
      </w:tr>
      <w:tr w:rsidR="00AF6C19" w14:paraId="51ED64C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4D15A0" w14:textId="77777777"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43538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E8F31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C2429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0C21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A1D6B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B75B2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31199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EE29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385C1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314A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F865C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64BE82" w14:textId="77777777" w:rsidR="00AF6C19" w:rsidRDefault="00AF6C19">
            <w:pPr>
              <w:jc w:val="right"/>
            </w:pPr>
          </w:p>
        </w:tc>
      </w:tr>
      <w:tr w:rsidR="00AF6C19" w14:paraId="7A777F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B411C0A" w14:textId="77777777"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DD600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6B9054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0CDC8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75B99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5D50F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0F8B4E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3FF3B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7523A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8E64AC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0D26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725504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86765D" w14:textId="77777777" w:rsidR="00AF6C19" w:rsidRDefault="00AF6C19">
            <w:pPr>
              <w:jc w:val="right"/>
            </w:pPr>
          </w:p>
        </w:tc>
      </w:tr>
      <w:tr w:rsidR="00AF6C19" w14:paraId="290A43F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701B78" w14:textId="77777777"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8DAA5A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1105E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1D394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2B2D0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6AAC3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5DE24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BE609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8B329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202F7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C893C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DB47E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629C12" w14:textId="77777777" w:rsidR="00AF6C19" w:rsidRDefault="00AF6C19">
            <w:pPr>
              <w:jc w:val="right"/>
            </w:pPr>
          </w:p>
        </w:tc>
      </w:tr>
      <w:tr w:rsidR="00AF6C19" w14:paraId="1C522C9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9DF3F05" w14:textId="77777777"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814AD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2080B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CF6637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353940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63377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153EFC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218DF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4F0D5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BF060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5706B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AA9CC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4E9FB9" w14:textId="77777777" w:rsidR="00AF6C19" w:rsidRDefault="00AF6C19">
            <w:pPr>
              <w:jc w:val="right"/>
            </w:pPr>
          </w:p>
        </w:tc>
      </w:tr>
      <w:tr w:rsidR="00AF6C19" w14:paraId="3D93B61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786438D" w14:textId="77777777"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DA3AC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0D09B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63A277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007E6D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301A1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6545C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3305A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6D15D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EB8CB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82C18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47C2A5"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B0302EA" w14:textId="77777777" w:rsidR="00AF6C19" w:rsidRDefault="00AF6C19">
            <w:pPr>
              <w:jc w:val="right"/>
            </w:pPr>
          </w:p>
        </w:tc>
      </w:tr>
      <w:tr w:rsidR="00AF6C19" w14:paraId="53E8370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BD0CD5" w14:textId="77777777"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A232F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8A745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49F020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1CC1A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3CC1C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2E216E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499B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D8C77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69EE8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F1184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3C45C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4E177F" w14:textId="77777777" w:rsidR="00AF6C19" w:rsidRDefault="00AF6C19">
            <w:pPr>
              <w:jc w:val="right"/>
            </w:pPr>
          </w:p>
        </w:tc>
      </w:tr>
      <w:tr w:rsidR="00AF6C19" w14:paraId="4F83924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E94FEB6" w14:textId="77777777"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4FC51C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DAFC7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21436A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15AD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86D07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F7F6F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CB23B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25510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A38DC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8309B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17DBF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F4915" w14:textId="77777777" w:rsidR="00AF6C19" w:rsidRDefault="00AF6C19">
            <w:pPr>
              <w:jc w:val="right"/>
            </w:pPr>
          </w:p>
        </w:tc>
      </w:tr>
      <w:tr w:rsidR="00AF6C19" w14:paraId="405CFFD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58EA979" w14:textId="77777777"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0842F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0FE374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39A889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75CEE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8E946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DF5D1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037EB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03AB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7A812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BAE0E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529A5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F6E932" w14:textId="77777777" w:rsidR="00AF6C19" w:rsidRDefault="00AF6C19">
            <w:pPr>
              <w:jc w:val="right"/>
            </w:pPr>
          </w:p>
        </w:tc>
      </w:tr>
      <w:tr w:rsidR="00AF6C19" w14:paraId="198D547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AD01C1F" w14:textId="77777777"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CD3A78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CDDC5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8A3B8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1AD96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12133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77E89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21D66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29D03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826397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77F99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B0561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E306EB" w14:textId="77777777" w:rsidR="00AF6C19" w:rsidRDefault="00AF6C19">
            <w:pPr>
              <w:jc w:val="right"/>
            </w:pPr>
          </w:p>
        </w:tc>
      </w:tr>
      <w:tr w:rsidR="00AF6C19" w14:paraId="63E14C7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DEF278F" w14:textId="77777777" w:rsidR="00AF6C19" w:rsidRDefault="00AF6C19">
            <w:pPr>
              <w:tabs>
                <w:tab w:val="left" w:pos="426"/>
              </w:tabs>
              <w:ind w:left="426" w:hanging="426"/>
              <w:jc w:val="left"/>
              <w:rPr>
                <w:b/>
                <w:bCs/>
              </w:rPr>
            </w:pPr>
            <w:bookmarkStart w:id="68" w:name="_Toc80777494"/>
            <w:bookmarkStart w:id="69" w:name="_Toc80777557"/>
            <w:bookmarkStart w:id="70" w:name="_Toc80777642"/>
            <w:r>
              <w:rPr>
                <w:b/>
                <w:bCs/>
              </w:rPr>
              <w:t>D.</w:t>
            </w:r>
            <w:r>
              <w:rPr>
                <w:b/>
                <w:bCs/>
              </w:rPr>
              <w:tab/>
            </w:r>
            <w:bookmarkEnd w:id="68"/>
            <w:bookmarkEnd w:id="69"/>
            <w:bookmarkEnd w:id="70"/>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CD853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97CA13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D42909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B15B8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10204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B246E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56542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E7F06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1FF7AA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1108E9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33A11D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5CC262C" w14:textId="77777777" w:rsidR="00AF6C19" w:rsidRDefault="00AF6C19">
            <w:pPr>
              <w:jc w:val="right"/>
            </w:pPr>
          </w:p>
        </w:tc>
      </w:tr>
      <w:tr w:rsidR="00AF6C19" w14:paraId="5E8CFAE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403478" w14:textId="77777777"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B29D05D" w14:textId="77777777"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E2B416C" w14:textId="77777777"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79AA92"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9170D0"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A1CA3B"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9D81E36"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30BE339"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18C0E0"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AC0992"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F808B8"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735D27"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C960A3" w14:textId="77777777" w:rsidR="00AF6C19" w:rsidRDefault="00AF6C19">
            <w:pPr>
              <w:jc w:val="right"/>
              <w:rPr>
                <w:b/>
                <w:bCs/>
              </w:rPr>
            </w:pPr>
          </w:p>
        </w:tc>
      </w:tr>
      <w:tr w:rsidR="00AF6C19" w14:paraId="7B4729B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18301EE" w14:textId="77777777"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EDEB4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67677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F84ED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F654F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5878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FCD280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8644A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05856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B911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E5AF76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D2EE0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029627" w14:textId="77777777" w:rsidR="00AF6C19" w:rsidRDefault="00AF6C19">
            <w:pPr>
              <w:jc w:val="right"/>
            </w:pPr>
          </w:p>
        </w:tc>
      </w:tr>
      <w:tr w:rsidR="00AF6C19" w14:paraId="7D05FC2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4181942" w14:textId="77777777" w:rsidR="00AF6C19" w:rsidRDefault="00AF6C19">
            <w:pPr>
              <w:tabs>
                <w:tab w:val="left" w:pos="426"/>
              </w:tabs>
              <w:ind w:left="426" w:hanging="426"/>
              <w:jc w:val="left"/>
              <w:rPr>
                <w:b/>
                <w:bCs/>
              </w:rPr>
            </w:pPr>
            <w:bookmarkStart w:id="71" w:name="_Toc80777495"/>
            <w:bookmarkStart w:id="72" w:name="_Toc80777558"/>
            <w:bookmarkStart w:id="73" w:name="_Toc80777643"/>
            <w:r>
              <w:rPr>
                <w:b/>
                <w:bCs/>
              </w:rPr>
              <w:t>E.</w:t>
            </w:r>
            <w:r>
              <w:rPr>
                <w:b/>
                <w:bCs/>
              </w:rPr>
              <w:tab/>
            </w:r>
            <w:bookmarkEnd w:id="71"/>
            <w:bookmarkEnd w:id="72"/>
            <w:bookmarkEnd w:id="73"/>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B8DF9C7"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B42A6C"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CC56F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31F52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970A2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46D2EF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B0A24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4EA67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54AB7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431A0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64B2E1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338870" w14:textId="77777777" w:rsidR="00AF6C19" w:rsidRDefault="00AF6C19">
            <w:pPr>
              <w:jc w:val="right"/>
            </w:pPr>
          </w:p>
        </w:tc>
      </w:tr>
      <w:tr w:rsidR="00AF6C19" w14:paraId="407AFDD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9A6C78B" w14:textId="77777777"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E42110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93810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CA84D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574A5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CC508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39880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25727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A49F2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7ACB9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E289E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D10F3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40FEC8" w14:textId="77777777" w:rsidR="00AF6C19" w:rsidRDefault="00AF6C19">
            <w:pPr>
              <w:jc w:val="right"/>
            </w:pPr>
          </w:p>
        </w:tc>
      </w:tr>
      <w:tr w:rsidR="00AF6C19" w14:paraId="7BE2C33F"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9683FD9" w14:textId="77777777" w:rsidR="00AF6C19" w:rsidRDefault="00AF6C19">
            <w:pPr>
              <w:tabs>
                <w:tab w:val="left" w:pos="426"/>
              </w:tabs>
              <w:ind w:left="426" w:hanging="426"/>
              <w:jc w:val="left"/>
              <w:rPr>
                <w:b/>
                <w:bCs/>
              </w:rPr>
            </w:pPr>
            <w:bookmarkStart w:id="74" w:name="_Toc80777496"/>
            <w:bookmarkStart w:id="75" w:name="_Toc80777559"/>
            <w:bookmarkStart w:id="76" w:name="_Toc80777644"/>
            <w:r>
              <w:rPr>
                <w:b/>
                <w:bCs/>
              </w:rPr>
              <w:t>G.</w:t>
            </w:r>
            <w:r>
              <w:rPr>
                <w:b/>
                <w:bCs/>
              </w:rPr>
              <w:tab/>
              <w:t>Przychody finansowe</w:t>
            </w:r>
            <w:bookmarkEnd w:id="74"/>
            <w:bookmarkEnd w:id="75"/>
            <w:bookmarkEnd w:id="76"/>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F664A8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4565E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B62E805"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6BDBE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DF65A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4BE8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17C44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6D1597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611DB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0BEC5C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B5851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C050A5" w14:textId="77777777" w:rsidR="00AF6C19" w:rsidRDefault="00AF6C19">
            <w:pPr>
              <w:jc w:val="right"/>
            </w:pPr>
          </w:p>
        </w:tc>
      </w:tr>
      <w:tr w:rsidR="00AF6C19" w14:paraId="6AE0CDC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5694B03" w14:textId="77777777"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6F872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8A0036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AFA7E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6C89A0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C94A2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D2F2EB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20B75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2664A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F0A25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91334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6A24A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D0D1B65" w14:textId="77777777" w:rsidR="00AF6C19" w:rsidRDefault="00AF6C19">
            <w:pPr>
              <w:jc w:val="right"/>
            </w:pPr>
          </w:p>
        </w:tc>
      </w:tr>
      <w:tr w:rsidR="00AF6C19" w14:paraId="76A3E33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432E33" w14:textId="77777777"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502B6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F9CDB5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F976DC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5C191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3BED2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061B4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5072E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546C5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D4BC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E1DD8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FC46A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A2F60DE" w14:textId="77777777" w:rsidR="00AF6C19" w:rsidRDefault="00AF6C19">
            <w:pPr>
              <w:jc w:val="right"/>
            </w:pPr>
          </w:p>
        </w:tc>
      </w:tr>
      <w:tr w:rsidR="00AF6C19" w14:paraId="7A17868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8508229" w14:textId="77777777" w:rsidR="00AF6C19" w:rsidRDefault="00AF6C19">
            <w:pPr>
              <w:tabs>
                <w:tab w:val="left" w:pos="426"/>
              </w:tabs>
              <w:ind w:left="426" w:hanging="426"/>
              <w:jc w:val="left"/>
              <w:rPr>
                <w:b/>
                <w:bCs/>
              </w:rPr>
            </w:pPr>
            <w:bookmarkStart w:id="77" w:name="_Toc80777497"/>
            <w:bookmarkStart w:id="78" w:name="_Toc80777560"/>
            <w:bookmarkStart w:id="79" w:name="_Toc80777645"/>
            <w:r>
              <w:rPr>
                <w:b/>
                <w:bCs/>
              </w:rPr>
              <w:t>J.</w:t>
            </w:r>
            <w:r>
              <w:rPr>
                <w:b/>
                <w:bCs/>
              </w:rPr>
              <w:tab/>
              <w:t>Podatek dochodowy</w:t>
            </w:r>
            <w:bookmarkEnd w:id="77"/>
            <w:bookmarkEnd w:id="78"/>
            <w:bookmarkEnd w:id="79"/>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9E15F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2BD91F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95F73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39D93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4DE8F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EF468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71EAC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49D66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B2E0A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61E34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57F40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89777" w14:textId="77777777" w:rsidR="00AF6C19" w:rsidRDefault="00AF6C19">
            <w:pPr>
              <w:jc w:val="right"/>
            </w:pPr>
          </w:p>
        </w:tc>
      </w:tr>
      <w:tr w:rsidR="00AF6C19" w14:paraId="55D8CC69"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918C49" w14:textId="77777777"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1BFCE3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57245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1B04C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94712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6046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3A349A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D063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7F3A26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AA152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FB050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D121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ACFFA9" w14:textId="77777777" w:rsidR="00AF6C19" w:rsidRDefault="00AF6C19">
            <w:pPr>
              <w:jc w:val="right"/>
            </w:pPr>
          </w:p>
        </w:tc>
      </w:tr>
      <w:tr w:rsidR="00AF6C19" w14:paraId="5630698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26C610" w14:textId="77777777"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F893F8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F583295"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5994B9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44F64C1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D276A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1E01F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A3F184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93660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EBE45F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48F787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0C3AC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3336BE54" w14:textId="77777777" w:rsidR="00AF6C19" w:rsidRDefault="00AF6C19">
            <w:pPr>
              <w:jc w:val="right"/>
            </w:pPr>
          </w:p>
        </w:tc>
      </w:tr>
    </w:tbl>
    <w:p w14:paraId="1A4DC8D9" w14:textId="77777777" w:rsidR="000A394B" w:rsidRDefault="000A394B" w:rsidP="000A394B"/>
    <w:p w14:paraId="351EEE05"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14:paraId="10F3AFE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7E9E10B3" w14:textId="77777777" w:rsidR="000A394B" w:rsidRDefault="000A394B" w:rsidP="00B10E92">
            <w:pPr>
              <w:pStyle w:val="Nagwek2"/>
              <w:numPr>
                <w:ilvl w:val="1"/>
                <w:numId w:val="3"/>
              </w:numPr>
            </w:pPr>
            <w:bookmarkStart w:id="80" w:name="_Toc192603073"/>
            <w:bookmarkStart w:id="81" w:name="_Toc456333470"/>
            <w:bookmarkStart w:id="82" w:name="_Toc168004392"/>
            <w:r>
              <w:t>Przepływy środków pieniężnych (w tys. zł)</w:t>
            </w:r>
            <w:bookmarkEnd w:id="80"/>
            <w:bookmarkEnd w:id="81"/>
            <w:bookmarkEnd w:id="82"/>
          </w:p>
        </w:tc>
      </w:tr>
      <w:tr w:rsidR="00C01BB0" w14:paraId="7FEFB025"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6FAFAA3F" w14:textId="77777777" w:rsidR="00C01BB0" w:rsidRDefault="00C01BB0">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14:paraId="41232CB8" w14:textId="77777777"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7D77762B" w14:textId="77777777"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6AFD3BF7" w14:textId="77777777"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0FF265C0" w14:textId="77777777"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61362355" w14:textId="77777777"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4F650A3" w14:textId="77777777"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8807879" w14:textId="77777777"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639A8C27" w14:textId="77777777"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3AFF97F9" w14:textId="77777777"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A760332" w14:textId="77777777"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1C6589E8" w14:textId="77777777"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7E683CC1" w14:textId="77777777"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14:paraId="12760FD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9457B59" w14:textId="77777777"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6999BB3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AFAAB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335B6E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EB6962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AA64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DE6DB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24295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2531EB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CD1A3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74308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76CF3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F8237B" w14:textId="77777777" w:rsidR="00AF6C19" w:rsidRDefault="00AF6C19">
            <w:pPr>
              <w:jc w:val="right"/>
            </w:pPr>
          </w:p>
        </w:tc>
      </w:tr>
      <w:tr w:rsidR="00AF6C19" w14:paraId="10B451E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64B389F" w14:textId="77777777"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14:paraId="1EC8137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C9F7EB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CC2A9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C899D4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633A6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C56A3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87F11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38823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7DAF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C8C41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16CE2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F0031E" w14:textId="77777777" w:rsidR="00AF6C19" w:rsidRDefault="00AF6C19">
            <w:pPr>
              <w:jc w:val="right"/>
            </w:pPr>
          </w:p>
        </w:tc>
      </w:tr>
      <w:tr w:rsidR="00AF6C19" w14:paraId="5DBB4A1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B76ACD" w14:textId="77777777" w:rsidR="00AF6C19" w:rsidRDefault="00AF6C19">
            <w:pPr>
              <w:ind w:left="426" w:hanging="426"/>
              <w:jc w:val="left"/>
            </w:pPr>
            <w:r>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478930C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2161AA"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CAC9E0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536984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7BD42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B877EA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13221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10EA5A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F558A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456AAA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DD940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E855FDB" w14:textId="77777777" w:rsidR="00AF6C19" w:rsidRDefault="00AF6C19">
            <w:pPr>
              <w:jc w:val="right"/>
            </w:pPr>
          </w:p>
        </w:tc>
      </w:tr>
      <w:tr w:rsidR="00AF6C19" w14:paraId="5D65786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51760F3" w14:textId="77777777" w:rsidR="00AF6C19" w:rsidRDefault="00AF6C19">
            <w:pPr>
              <w:ind w:left="426" w:hanging="426"/>
              <w:jc w:val="left"/>
            </w:pPr>
            <w:r>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1CEF346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B9288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D53D0B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37A5C3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2F6C4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E59237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B2D0C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FFDA0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5CFF5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BB6AB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F8F5D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FC4EBE" w14:textId="77777777" w:rsidR="00AF6C19" w:rsidRDefault="00AF6C19">
            <w:pPr>
              <w:jc w:val="right"/>
            </w:pPr>
          </w:p>
        </w:tc>
      </w:tr>
      <w:tr w:rsidR="00AF6C19" w14:paraId="2F890A6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C82BA2" w14:textId="77777777"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14:paraId="523EAC2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5E7CBA"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E3C66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3E7D2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5371E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45314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80A83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2390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116CF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8E5A3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28781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94623A" w14:textId="77777777" w:rsidR="00AF6C19" w:rsidRDefault="00AF6C19">
            <w:pPr>
              <w:jc w:val="right"/>
            </w:pPr>
          </w:p>
        </w:tc>
      </w:tr>
      <w:tr w:rsidR="00AF6C19" w14:paraId="0C21F01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7603E19" w14:textId="77777777"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14:paraId="023B1F8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135145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C5B5F4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63CED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02B49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D7F92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7EFCC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4B4386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0E5C18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3D612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2C4251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9CF2DEF" w14:textId="77777777" w:rsidR="00AF6C19" w:rsidRDefault="00AF6C19">
            <w:pPr>
              <w:jc w:val="right"/>
            </w:pPr>
          </w:p>
        </w:tc>
      </w:tr>
      <w:tr w:rsidR="00AF6C19" w14:paraId="3D17EBB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D052430" w14:textId="77777777"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14:paraId="1949F9E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604590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D71F2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AD3FAC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1499B8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E0A36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A391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F9D969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A76AF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BF311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CC05E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B0AEC4D" w14:textId="77777777" w:rsidR="00AF6C19" w:rsidRDefault="00AF6C19">
            <w:pPr>
              <w:jc w:val="right"/>
            </w:pPr>
          </w:p>
        </w:tc>
      </w:tr>
      <w:tr w:rsidR="00AF6C19" w14:paraId="0D94292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9BB911C" w14:textId="77777777"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0BBAB97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569B8F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EA829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011E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DA9B5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87023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C6D0A7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37553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CC0A4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B1FDB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05FEFE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82A22B" w14:textId="77777777" w:rsidR="00AF6C19" w:rsidRDefault="00AF6C19">
            <w:pPr>
              <w:jc w:val="right"/>
            </w:pPr>
          </w:p>
        </w:tc>
      </w:tr>
      <w:tr w:rsidR="00AF6C19" w14:paraId="4EC7D88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7FACB35" w14:textId="77777777"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3B52592A"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13380D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FE2971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CC19A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B01585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DA6C35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9FF6B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94AE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4AB01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535DF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47C7B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C64167" w14:textId="77777777" w:rsidR="00AF6C19" w:rsidRDefault="00AF6C19">
            <w:pPr>
              <w:jc w:val="right"/>
            </w:pPr>
          </w:p>
        </w:tc>
      </w:tr>
      <w:tr w:rsidR="00AF6C19" w14:paraId="6F14DD5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3CB5251" w14:textId="77777777"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0A21D70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41F23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F6124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E290A8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8504B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512415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605E5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0F5BD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42F7B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26BCB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22950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BBA0CE" w14:textId="77777777" w:rsidR="00AF6C19" w:rsidRDefault="00AF6C19">
            <w:pPr>
              <w:jc w:val="right"/>
            </w:pPr>
          </w:p>
        </w:tc>
      </w:tr>
      <w:tr w:rsidR="00AF6C19" w14:paraId="4B0C9D3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7B6E81" w14:textId="77777777"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304B0AE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EF0B8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9AF7D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21CD5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D04AB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CF37D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9DA8B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5D5EA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03EF2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FB5D0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2C9A8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F31F83A" w14:textId="77777777" w:rsidR="00AF6C19" w:rsidRDefault="00AF6C19">
            <w:pPr>
              <w:jc w:val="right"/>
            </w:pPr>
          </w:p>
        </w:tc>
      </w:tr>
      <w:tr w:rsidR="00AF6C19" w14:paraId="245EEF4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F82025" w14:textId="77777777"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14:paraId="72F60B1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415A2B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D111DE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B405D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50354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181B5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DE985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86845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8EDAF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71F5E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F3EBD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BB581" w14:textId="77777777" w:rsidR="00AF6C19" w:rsidRDefault="00AF6C19">
            <w:pPr>
              <w:jc w:val="right"/>
            </w:pPr>
          </w:p>
        </w:tc>
      </w:tr>
      <w:tr w:rsidR="00AF6C19" w14:paraId="1CB2B1E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90D5ED6" w14:textId="77777777"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14:paraId="40FC29D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DEA8E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02607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F3A7D3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E22FE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5455A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6601F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67347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4358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978C9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FA187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892DE7" w14:textId="77777777" w:rsidR="00AF6C19" w:rsidRDefault="00AF6C19">
            <w:pPr>
              <w:jc w:val="right"/>
            </w:pPr>
          </w:p>
        </w:tc>
      </w:tr>
      <w:tr w:rsidR="00AF6C19" w14:paraId="69FB18B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5F296F" w14:textId="77777777"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14:paraId="73C5443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D7CBD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EB42F0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17E033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4EAB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1628C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26A3D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D67872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9CC0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4D3A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C78BF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A51AA32" w14:textId="77777777" w:rsidR="00AF6C19" w:rsidRDefault="00AF6C19">
            <w:pPr>
              <w:jc w:val="right"/>
            </w:pPr>
          </w:p>
        </w:tc>
      </w:tr>
      <w:tr w:rsidR="00AF6C19" w14:paraId="7E164F7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0F08C3B" w14:textId="77777777"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0740AC86" w14:textId="77777777"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5727322C" w14:textId="77777777"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15BCA33F"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0CF5286"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C9D9FB8"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360522CC"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7E14BFFD"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7D164731"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5AB60D6C"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52DD45C"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A388505"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553E21E" w14:textId="77777777" w:rsidR="00AF6C19" w:rsidRDefault="00AF6C19">
            <w:pPr>
              <w:jc w:val="right"/>
              <w:rPr>
                <w:b/>
                <w:bCs/>
              </w:rPr>
            </w:pPr>
          </w:p>
        </w:tc>
      </w:tr>
      <w:tr w:rsidR="00AF6C19" w14:paraId="63BBF9A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F2AB3F" w14:textId="77777777"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50A059D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2A371A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4C311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D04313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E21B5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3F060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D75AA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5BE0C0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E0C52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F7799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C00D10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65FC957" w14:textId="77777777" w:rsidR="00AF6C19" w:rsidRDefault="00AF6C19">
            <w:pPr>
              <w:jc w:val="right"/>
            </w:pPr>
          </w:p>
        </w:tc>
      </w:tr>
      <w:tr w:rsidR="00AF6C19" w14:paraId="1B1B683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665157" w14:textId="77777777"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14:paraId="194B5B3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AF7E47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0470A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C61FB1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EADEC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7132F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CE9D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63110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9211E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2C610F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853D6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916D50" w14:textId="77777777" w:rsidR="00AF6C19" w:rsidRDefault="00AF6C19">
            <w:pPr>
              <w:jc w:val="right"/>
            </w:pPr>
          </w:p>
        </w:tc>
      </w:tr>
      <w:tr w:rsidR="00AF6C19" w14:paraId="618113C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578AFEA" w14:textId="77777777"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0201598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8D39E3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969F44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0CD5D7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8722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A912C8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65D40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8468D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B7A8F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DA254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D435C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202D93" w14:textId="77777777" w:rsidR="00AF6C19" w:rsidRDefault="00AF6C19">
            <w:pPr>
              <w:jc w:val="right"/>
            </w:pPr>
          </w:p>
        </w:tc>
      </w:tr>
      <w:tr w:rsidR="00AF6C19" w14:paraId="7FA3C06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FE1908A" w14:textId="77777777"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7B72DBA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6116C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7B4391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7FF354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AB815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28DC84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44A798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243EE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DF34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BA5F4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E51B8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5CE400" w14:textId="77777777" w:rsidR="00AF6C19" w:rsidRDefault="00AF6C19">
            <w:pPr>
              <w:jc w:val="right"/>
            </w:pPr>
          </w:p>
        </w:tc>
      </w:tr>
      <w:tr w:rsidR="00AF6C19" w14:paraId="6D9FD0C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819D9B5" w14:textId="77777777"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14:paraId="22C1D2F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C62765"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1F7E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EF305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1DF7A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B2CC8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5C875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0247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42B9C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DCC52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84512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72ABCF4" w14:textId="77777777" w:rsidR="00AF6C19" w:rsidRDefault="00AF6C19">
            <w:pPr>
              <w:jc w:val="right"/>
            </w:pPr>
          </w:p>
        </w:tc>
      </w:tr>
      <w:tr w:rsidR="00AF6C19" w14:paraId="5A51D1D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71950F7" w14:textId="77777777"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1143D22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E1BB0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BD17A8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56455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EADF7C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07BF2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3DDD1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56A61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2EED8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AB20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36C7E8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3FB00E" w14:textId="77777777" w:rsidR="00AF6C19" w:rsidRDefault="00AF6C19">
            <w:pPr>
              <w:jc w:val="right"/>
            </w:pPr>
          </w:p>
        </w:tc>
      </w:tr>
      <w:tr w:rsidR="00AF6C19" w14:paraId="3EF5EB0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FEC0D42" w14:textId="77777777"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14:paraId="6DC562E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6F640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45C1D0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CD37FC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D89E5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3EAB2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4379D5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9C5E6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EBE6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53A801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506E6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8A78DC1" w14:textId="77777777" w:rsidR="00AF6C19" w:rsidRDefault="00AF6C19">
            <w:pPr>
              <w:jc w:val="right"/>
            </w:pPr>
          </w:p>
        </w:tc>
      </w:tr>
      <w:tr w:rsidR="00AF6C19" w14:paraId="109C61A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B461919" w14:textId="77777777"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14:paraId="4B3DBEB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AC9EB8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5CDE8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D2988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32033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B2AAE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5329C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9776BB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6B7DC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C52DB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27760A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8C4CA93" w14:textId="77777777" w:rsidR="00AF6C19" w:rsidRDefault="00AF6C19">
            <w:pPr>
              <w:jc w:val="right"/>
            </w:pPr>
          </w:p>
        </w:tc>
      </w:tr>
      <w:tr w:rsidR="00AF6C19" w14:paraId="1565AB1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A5B7EB0" w14:textId="77777777" w:rsidR="00AF6C19" w:rsidRDefault="00AF6C1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14:paraId="03180E2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42E2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8CAB62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3B9F06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F49304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CF0EB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73FE9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3FA894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701E0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3D2B8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2BC390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E4B0F6" w14:textId="77777777" w:rsidR="00AF6C19" w:rsidRDefault="00AF6C19">
            <w:pPr>
              <w:jc w:val="right"/>
            </w:pPr>
          </w:p>
        </w:tc>
      </w:tr>
    </w:tbl>
    <w:p w14:paraId="7861E733" w14:textId="77777777" w:rsidR="000A394B" w:rsidRDefault="000A394B" w:rsidP="000A394B"/>
    <w:p w14:paraId="5EEF78CD"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14:paraId="5066C306"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3FA3242" w14:textId="77777777" w:rsidR="000A394B" w:rsidRDefault="000A394B" w:rsidP="00B10E92">
            <w:pPr>
              <w:pStyle w:val="Nagwek2"/>
              <w:numPr>
                <w:ilvl w:val="1"/>
                <w:numId w:val="3"/>
              </w:numPr>
            </w:pPr>
            <w:bookmarkStart w:id="83" w:name="_Toc192603074"/>
            <w:bookmarkStart w:id="84" w:name="_Toc456333471"/>
            <w:bookmarkStart w:id="85" w:name="_Toc168004393"/>
            <w:r>
              <w:t>Wskaźniki finansowe</w:t>
            </w:r>
            <w:bookmarkEnd w:id="83"/>
            <w:bookmarkEnd w:id="84"/>
            <w:bookmarkEnd w:id="85"/>
          </w:p>
        </w:tc>
      </w:tr>
      <w:tr w:rsidR="00C01BB0" w14:paraId="6D4B49E7"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1154AE1A" w14:textId="77777777" w:rsidR="00C01BB0" w:rsidRDefault="00C01BB0">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78A7C4A7" w14:textId="77777777"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5730371F" w14:textId="77777777" w:rsidR="00C01BB0" w:rsidRPr="00D82801" w:rsidRDefault="00C01BB0" w:rsidP="00D82801">
            <w:pPr>
              <w:ind w:left="-108" w:firstLine="108"/>
              <w:jc w:val="center"/>
              <w:rPr>
                <w:sz w:val="14"/>
                <w:szCs w:val="14"/>
              </w:rPr>
            </w:pPr>
            <w:r w:rsidRPr="00D82801">
              <w:rPr>
                <w:sz w:val="14"/>
                <w:szCs w:val="14"/>
              </w:rPr>
              <w:t xml:space="preserve">Rok n-2 </w:t>
            </w:r>
            <w:r>
              <w:rPr>
                <w:sz w:val="14"/>
                <w:szCs w:val="14"/>
              </w:rPr>
              <w:t>2021</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6FBF9539" w14:textId="77777777"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23CC9A4E" w14:textId="77777777"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B4859B4" w14:textId="77777777"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1A65783" w14:textId="77777777"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0577FFA8" w14:textId="77777777"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679772F2" w14:textId="77777777"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3821A07B" w14:textId="77777777"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D165E1B" w14:textId="77777777"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5E252054" w14:textId="77777777"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14:paraId="51560D5B" w14:textId="77777777"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14:paraId="28B4BF2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C5F07B1" w14:textId="77777777"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14:paraId="64B71D5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ED7F2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534C2C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20450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505BC8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81E080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3266927"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39CE5F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5301F8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2369193"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27BA731"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CC9E721" w14:textId="77777777" w:rsidR="00AF6C19" w:rsidRDefault="00AF6C19">
            <w:pPr>
              <w:jc w:val="right"/>
            </w:pPr>
          </w:p>
        </w:tc>
      </w:tr>
      <w:tr w:rsidR="00AF6C19" w14:paraId="40C2EF8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915C655" w14:textId="77777777"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14:paraId="1366873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5D343F"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5AA3FB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5BE9E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28741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EFA934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DF0435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55322F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1711B7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B37BE3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488DB83"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159E56B" w14:textId="77777777" w:rsidR="00AF6C19" w:rsidRDefault="00AF6C19">
            <w:pPr>
              <w:jc w:val="right"/>
            </w:pPr>
          </w:p>
        </w:tc>
      </w:tr>
      <w:tr w:rsidR="00AF6C19" w14:paraId="783F87E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6B9D42" w14:textId="77777777"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14:paraId="687C9B9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F697C39"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CF490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32A0B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4B4A6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F72B37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E5C2989"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B23AEC"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08B348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76AA26B"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0E59D17"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3C85A5D" w14:textId="77777777" w:rsidR="00AF6C19" w:rsidRDefault="00AF6C19">
            <w:pPr>
              <w:jc w:val="right"/>
            </w:pPr>
          </w:p>
        </w:tc>
      </w:tr>
      <w:tr w:rsidR="00AF6C19" w14:paraId="2BEF44C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4DE597" w14:textId="77777777"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F6D93B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9C8C6B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67C689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C6653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F24E2F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522FEB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933B3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D53099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5A4B01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A034276"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A196AE2"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0C26148E" w14:textId="77777777" w:rsidR="00AF6C19" w:rsidRDefault="00AF6C19">
            <w:pPr>
              <w:jc w:val="right"/>
            </w:pPr>
          </w:p>
        </w:tc>
      </w:tr>
      <w:tr w:rsidR="00AF6C19" w14:paraId="249C0AC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52D90A9" w14:textId="77777777"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1013502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FF5C652"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2C62AC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764F3B5"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6E63C8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9AD9FE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4DB262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652539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F5EC4D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1B344C6"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5624EC1"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773E81B" w14:textId="77777777" w:rsidR="00AF6C19" w:rsidRDefault="00AF6C19">
            <w:pPr>
              <w:jc w:val="right"/>
            </w:pPr>
          </w:p>
        </w:tc>
      </w:tr>
      <w:tr w:rsidR="00AF6C19" w14:paraId="6FFF58D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57671E" w14:textId="77777777"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11B9B0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B18218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7CC2AA3"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E8C985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2BD156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AE9E08F"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958C23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20746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11E6FF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7B9C9F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D86F3C2"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7D42352F" w14:textId="77777777" w:rsidR="00AF6C19" w:rsidRDefault="00AF6C19">
            <w:pPr>
              <w:jc w:val="right"/>
            </w:pPr>
          </w:p>
        </w:tc>
      </w:tr>
      <w:tr w:rsidR="00AF6C19" w14:paraId="6C1EDC5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200FBD0" w14:textId="77777777"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AC9393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A41CD0"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6F235E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50A865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FD03330"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14876D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4046EC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91B6DA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C49E4C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9DA629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A05DCFB"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DFB48A6" w14:textId="77777777" w:rsidR="00AF6C19" w:rsidRDefault="00AF6C19">
            <w:pPr>
              <w:jc w:val="right"/>
            </w:pPr>
          </w:p>
        </w:tc>
      </w:tr>
      <w:tr w:rsidR="00AF6C19" w14:paraId="0A5813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6F92111" w14:textId="77777777"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14:paraId="4E76936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6024EA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90544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8FD178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7D8989"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B123CA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5AD1A53"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CD7A536"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7E9F84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5E5EE8B"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FD19EC"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8D83AE4" w14:textId="77777777" w:rsidR="00AF6C19" w:rsidRDefault="00AF6C19">
            <w:pPr>
              <w:jc w:val="right"/>
            </w:pPr>
          </w:p>
        </w:tc>
      </w:tr>
      <w:tr w:rsidR="00AF6C19" w14:paraId="1D44B7C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FF49518" w14:textId="77777777"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508A29F"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7536CA1"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67B1F2D"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C67CE26"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55C689D"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15261C97"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72238041"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6FC2EAE"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397A6CC"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BE6B4EF"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2CB7D99E" w14:textId="77777777"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14:paraId="24243CFF" w14:textId="77777777" w:rsidR="00AF6C19" w:rsidRDefault="00AF6C19">
            <w:pPr>
              <w:jc w:val="right"/>
              <w:rPr>
                <w:b/>
                <w:bCs/>
              </w:rPr>
            </w:pPr>
          </w:p>
        </w:tc>
      </w:tr>
      <w:tr w:rsidR="00AF6C19" w14:paraId="5E6584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4A855C" w14:textId="77777777"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14:paraId="75EB0C3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54156B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6A8097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77EE38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9EC9E92"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58C14A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019E7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B2A0E5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77596F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52C8C5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90FE76D"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22E1EEF" w14:textId="77777777" w:rsidR="00AF6C19" w:rsidRDefault="00AF6C19">
            <w:pPr>
              <w:jc w:val="right"/>
            </w:pPr>
          </w:p>
        </w:tc>
      </w:tr>
      <w:tr w:rsidR="00AF6C19" w14:paraId="4BD1D76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79CD040" w14:textId="77777777"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14:paraId="55EE0BF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84D6E4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8C5D1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CDBA67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8D6FF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A0DC0B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A7A9E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2D4F2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042049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FB655D7"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107FC29"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A618FAE" w14:textId="77777777" w:rsidR="00AF6C19" w:rsidRDefault="00AF6C19">
            <w:pPr>
              <w:jc w:val="right"/>
            </w:pPr>
          </w:p>
        </w:tc>
      </w:tr>
      <w:tr w:rsidR="00AF6C19" w14:paraId="51FA4D6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C429344" w14:textId="77777777"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14:paraId="31187EA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3BFBC8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B0B4E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17DEC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1CB27C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9C0E35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7DD69DA"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32985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40B8B76"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9F214B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712A5EC"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17433F7" w14:textId="77777777" w:rsidR="00AF6C19" w:rsidRDefault="00AF6C19">
            <w:pPr>
              <w:jc w:val="right"/>
            </w:pPr>
          </w:p>
        </w:tc>
      </w:tr>
    </w:tbl>
    <w:p w14:paraId="0A78CEAD" w14:textId="77777777" w:rsidR="000A394B" w:rsidRDefault="000A394B" w:rsidP="000A394B"/>
    <w:p w14:paraId="579D7D4A" w14:textId="77777777" w:rsidR="000A394B" w:rsidRDefault="000A394B" w:rsidP="000A394B">
      <w:pPr>
        <w:ind w:hanging="993"/>
        <w:rPr>
          <w:b/>
          <w:bCs/>
        </w:rPr>
      </w:pPr>
      <w:r>
        <w:rPr>
          <w:b/>
          <w:bCs/>
        </w:rPr>
        <w:t>Objaśnienia do wskaźników:</w:t>
      </w:r>
    </w:p>
    <w:p w14:paraId="4FDC73CC" w14:textId="77777777" w:rsidR="000A394B" w:rsidRDefault="000A394B" w:rsidP="000A394B">
      <w:pPr>
        <w:ind w:hanging="993"/>
      </w:pPr>
    </w:p>
    <w:p w14:paraId="575332DF" w14:textId="77777777" w:rsidR="000A394B" w:rsidRDefault="000A394B" w:rsidP="000A394B">
      <w:pPr>
        <w:ind w:hanging="993"/>
        <w:rPr>
          <w:sz w:val="16"/>
          <w:szCs w:val="16"/>
        </w:rPr>
      </w:pPr>
      <w:r>
        <w:rPr>
          <w:sz w:val="16"/>
          <w:szCs w:val="16"/>
        </w:rPr>
        <w:t>Przeliczenia dokonujemy na danych pobranych z tych samych okresów obrachunkowych</w:t>
      </w:r>
    </w:p>
    <w:p w14:paraId="2DD38614" w14:textId="77777777"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14:paraId="26CB8AC7" w14:textId="77777777"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14:paraId="6997C224" w14:textId="77777777"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14:paraId="7DFFD4B6" w14:textId="77777777"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14:paraId="5A905110" w14:textId="77777777"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14:paraId="6D82B1E5" w14:textId="77777777"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14:paraId="49EF8B49" w14:textId="77777777"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14:paraId="05BF5B58" w14:textId="77777777"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14:paraId="1920010F" w14:textId="77777777" w:rsidR="00B17DF2" w:rsidRDefault="00B17DF2" w:rsidP="000A394B">
      <w:pPr>
        <w:tabs>
          <w:tab w:val="left" w:pos="3969"/>
        </w:tabs>
        <w:ind w:left="3969" w:hanging="4962"/>
        <w:rPr>
          <w:sz w:val="16"/>
          <w:szCs w:val="16"/>
        </w:rPr>
      </w:pPr>
    </w:p>
    <w:p w14:paraId="7BD557DD" w14:textId="77777777" w:rsidR="00B17DF2" w:rsidRDefault="00B17DF2" w:rsidP="000A394B">
      <w:pPr>
        <w:tabs>
          <w:tab w:val="left" w:pos="3969"/>
        </w:tabs>
        <w:ind w:left="3969" w:hanging="4962"/>
        <w:rPr>
          <w:sz w:val="16"/>
          <w:szCs w:val="16"/>
        </w:rPr>
      </w:pPr>
    </w:p>
    <w:p w14:paraId="4298BB10" w14:textId="77777777" w:rsidR="00B17DF2" w:rsidRDefault="00B17DF2" w:rsidP="000A394B">
      <w:pPr>
        <w:tabs>
          <w:tab w:val="left" w:pos="3969"/>
        </w:tabs>
        <w:ind w:left="3969" w:hanging="4962"/>
        <w:rPr>
          <w:sz w:val="16"/>
          <w:szCs w:val="16"/>
        </w:rPr>
      </w:pPr>
    </w:p>
    <w:p w14:paraId="784D1F5D" w14:textId="77777777" w:rsidR="00B17DF2" w:rsidRDefault="00B17DF2" w:rsidP="000A394B">
      <w:pPr>
        <w:tabs>
          <w:tab w:val="left" w:pos="3969"/>
        </w:tabs>
        <w:ind w:left="3969" w:hanging="4962"/>
        <w:rPr>
          <w:sz w:val="16"/>
          <w:szCs w:val="16"/>
        </w:rPr>
      </w:pPr>
    </w:p>
    <w:p w14:paraId="41B928B9" w14:textId="77777777"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14:paraId="775C1772" w14:textId="77777777" w:rsidR="00B17DF2" w:rsidRDefault="00B17DF2" w:rsidP="000A394B">
      <w:pPr>
        <w:tabs>
          <w:tab w:val="left" w:pos="3969"/>
        </w:tabs>
        <w:ind w:left="3969" w:hanging="4962"/>
        <w:rPr>
          <w:sz w:val="16"/>
          <w:szCs w:val="16"/>
        </w:rPr>
      </w:pPr>
    </w:p>
    <w:p w14:paraId="22FC733E" w14:textId="167E4D4D" w:rsidR="00B10E92" w:rsidRDefault="00B10E92" w:rsidP="000A394B">
      <w:pPr>
        <w:tabs>
          <w:tab w:val="left" w:pos="3969"/>
        </w:tabs>
        <w:ind w:left="3969" w:hanging="4962"/>
        <w:rPr>
          <w:sz w:val="16"/>
          <w:szCs w:val="16"/>
        </w:rPr>
      </w:pPr>
      <w:r>
        <w:rPr>
          <w:b/>
        </w:rPr>
        <w:t>Załącznik nr 2</w:t>
      </w:r>
      <w:r w:rsidR="009D4897">
        <w:rPr>
          <w:b/>
        </w:rPr>
        <w:t xml:space="preserve"> do Biznesplanu:</w:t>
      </w:r>
      <w:r>
        <w:rPr>
          <w:b/>
        </w:rPr>
        <w:t xml:space="preserve"> Dodatkowe informacje niezbędne do oceny projektu</w:t>
      </w:r>
    </w:p>
    <w:p w14:paraId="49DDCAB2" w14:textId="77777777"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14:paraId="474CA990" w14:textId="77777777" w:rsidTr="00B93420">
        <w:tc>
          <w:tcPr>
            <w:tcW w:w="13751" w:type="dxa"/>
            <w:gridSpan w:val="2"/>
            <w:shd w:val="clear" w:color="auto" w:fill="88CAA6"/>
            <w:vAlign w:val="center"/>
            <w:hideMark/>
          </w:tcPr>
          <w:p w14:paraId="5CB5D8D7" w14:textId="77777777" w:rsidR="000A394B" w:rsidRDefault="000A394B">
            <w:pPr>
              <w:jc w:val="left"/>
            </w:pPr>
            <w:r>
              <w:rPr>
                <w:b/>
                <w:bCs/>
              </w:rPr>
              <w:t xml:space="preserve">Oświadczenie przedsiębiorcy (Wnioskodawcy): </w:t>
            </w:r>
          </w:p>
        </w:tc>
      </w:tr>
      <w:tr w:rsidR="000A394B" w14:paraId="406513BE" w14:textId="77777777" w:rsidTr="00B93420">
        <w:trPr>
          <w:trHeight w:val="945"/>
        </w:trPr>
        <w:tc>
          <w:tcPr>
            <w:tcW w:w="13751" w:type="dxa"/>
            <w:gridSpan w:val="2"/>
            <w:vAlign w:val="center"/>
            <w:hideMark/>
          </w:tcPr>
          <w:p w14:paraId="6311E402" w14:textId="77777777"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14:paraId="75B450FB" w14:textId="77777777" w:rsidTr="00B93420">
        <w:trPr>
          <w:trHeight w:val="359"/>
        </w:trPr>
        <w:tc>
          <w:tcPr>
            <w:tcW w:w="13751" w:type="dxa"/>
            <w:gridSpan w:val="2"/>
            <w:tcBorders>
              <w:bottom w:val="single" w:sz="18" w:space="0" w:color="999999"/>
            </w:tcBorders>
            <w:vAlign w:val="center"/>
            <w:hideMark/>
          </w:tcPr>
          <w:p w14:paraId="00B332E6" w14:textId="77777777"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14:paraId="4A5AE5E4"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2193AC91"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394FED99" w14:textId="77777777" w:rsidR="000A394B" w:rsidRDefault="000A394B">
            <w:pPr>
              <w:pStyle w:val="Stopka"/>
              <w:tabs>
                <w:tab w:val="left" w:pos="708"/>
              </w:tabs>
              <w:jc w:val="left"/>
            </w:pPr>
          </w:p>
        </w:tc>
      </w:tr>
      <w:tr w:rsidR="000A394B" w14:paraId="430EDC83"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C323778" w14:textId="77777777"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4D86AFB0" w14:textId="77777777" w:rsidR="000A394B" w:rsidRDefault="000A394B">
            <w:pPr>
              <w:pStyle w:val="Stopka"/>
              <w:tabs>
                <w:tab w:val="left" w:pos="708"/>
              </w:tabs>
              <w:jc w:val="left"/>
            </w:pPr>
          </w:p>
        </w:tc>
      </w:tr>
      <w:tr w:rsidR="000A394B" w14:paraId="06117E12"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2C2E64CF"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0ADE1D2A" w14:textId="77777777" w:rsidR="000A394B" w:rsidRDefault="000A394B">
            <w:pPr>
              <w:pStyle w:val="Stopka"/>
              <w:tabs>
                <w:tab w:val="left" w:pos="708"/>
              </w:tabs>
              <w:jc w:val="left"/>
            </w:pPr>
          </w:p>
        </w:tc>
      </w:tr>
      <w:tr w:rsidR="000A394B" w14:paraId="2D0F581E" w14:textId="77777777" w:rsidTr="00B93420">
        <w:trPr>
          <w:trHeight w:val="957"/>
        </w:trPr>
        <w:tc>
          <w:tcPr>
            <w:tcW w:w="3621" w:type="dxa"/>
            <w:tcBorders>
              <w:top w:val="single" w:sz="2" w:space="0" w:color="999999"/>
              <w:bottom w:val="single" w:sz="18" w:space="0" w:color="999999"/>
              <w:right w:val="single" w:sz="2" w:space="0" w:color="999999"/>
            </w:tcBorders>
            <w:vAlign w:val="center"/>
            <w:hideMark/>
          </w:tcPr>
          <w:p w14:paraId="681E39A6"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A968F96" w14:textId="77777777" w:rsidR="000A394B" w:rsidRDefault="000A394B">
            <w:pPr>
              <w:pStyle w:val="Stopka"/>
              <w:tabs>
                <w:tab w:val="left" w:pos="708"/>
              </w:tabs>
              <w:jc w:val="left"/>
            </w:pPr>
          </w:p>
        </w:tc>
      </w:tr>
      <w:tr w:rsidR="000A394B" w14:paraId="510935AE"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40B43C95"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5D84F71F" w14:textId="77777777" w:rsidR="000A394B" w:rsidRDefault="000A394B">
            <w:pPr>
              <w:pStyle w:val="Stopka"/>
              <w:tabs>
                <w:tab w:val="left" w:pos="708"/>
              </w:tabs>
              <w:jc w:val="left"/>
            </w:pPr>
          </w:p>
        </w:tc>
      </w:tr>
      <w:tr w:rsidR="000A394B" w14:paraId="79973224"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95D30BF"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3723F5BD" w14:textId="77777777" w:rsidR="000A394B" w:rsidRDefault="000A394B">
            <w:pPr>
              <w:pStyle w:val="Stopka"/>
              <w:tabs>
                <w:tab w:val="left" w:pos="708"/>
              </w:tabs>
              <w:jc w:val="left"/>
            </w:pPr>
          </w:p>
        </w:tc>
      </w:tr>
      <w:tr w:rsidR="000A394B" w14:paraId="1EA88BAD"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86B9128"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11AC6B99" w14:textId="77777777" w:rsidR="000A394B" w:rsidRDefault="000A394B">
            <w:pPr>
              <w:pStyle w:val="Stopka"/>
              <w:tabs>
                <w:tab w:val="left" w:pos="708"/>
              </w:tabs>
              <w:jc w:val="left"/>
            </w:pPr>
          </w:p>
        </w:tc>
      </w:tr>
      <w:tr w:rsidR="000A394B" w14:paraId="53150352" w14:textId="77777777" w:rsidTr="00B93420">
        <w:trPr>
          <w:trHeight w:val="1031"/>
        </w:trPr>
        <w:tc>
          <w:tcPr>
            <w:tcW w:w="3621" w:type="dxa"/>
            <w:tcBorders>
              <w:top w:val="single" w:sz="2" w:space="0" w:color="999999"/>
              <w:bottom w:val="single" w:sz="18" w:space="0" w:color="999999"/>
              <w:right w:val="single" w:sz="2" w:space="0" w:color="999999"/>
            </w:tcBorders>
            <w:vAlign w:val="center"/>
            <w:hideMark/>
          </w:tcPr>
          <w:p w14:paraId="43031D13"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97F48B4" w14:textId="77777777" w:rsidR="000A394B" w:rsidRDefault="000A394B">
            <w:pPr>
              <w:pStyle w:val="Stopka"/>
              <w:tabs>
                <w:tab w:val="left" w:pos="708"/>
              </w:tabs>
              <w:jc w:val="left"/>
            </w:pPr>
          </w:p>
        </w:tc>
      </w:tr>
      <w:tr w:rsidR="000A394B" w14:paraId="13AF11A7"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682D4A23"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2C820964" w14:textId="77777777" w:rsidR="000A394B" w:rsidRDefault="000A394B">
            <w:pPr>
              <w:pStyle w:val="Stopka"/>
              <w:tabs>
                <w:tab w:val="left" w:pos="708"/>
              </w:tabs>
              <w:jc w:val="left"/>
            </w:pPr>
          </w:p>
        </w:tc>
      </w:tr>
      <w:tr w:rsidR="000A394B" w14:paraId="4B6791B0"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E4502B8"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78861885" w14:textId="77777777" w:rsidR="000A394B" w:rsidRDefault="000A394B">
            <w:pPr>
              <w:pStyle w:val="Stopka"/>
              <w:tabs>
                <w:tab w:val="left" w:pos="708"/>
              </w:tabs>
              <w:jc w:val="left"/>
            </w:pPr>
          </w:p>
        </w:tc>
      </w:tr>
      <w:tr w:rsidR="000A394B" w14:paraId="1E51B5B9"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5F4CF204"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25ED5E91" w14:textId="77777777" w:rsidR="000A394B" w:rsidRDefault="000A394B">
            <w:pPr>
              <w:pStyle w:val="Stopka"/>
              <w:tabs>
                <w:tab w:val="left" w:pos="708"/>
              </w:tabs>
              <w:jc w:val="left"/>
            </w:pPr>
          </w:p>
        </w:tc>
      </w:tr>
      <w:tr w:rsidR="000A394B" w14:paraId="5ABD7540" w14:textId="77777777" w:rsidTr="00B93420">
        <w:trPr>
          <w:trHeight w:val="851"/>
        </w:trPr>
        <w:tc>
          <w:tcPr>
            <w:tcW w:w="3621" w:type="dxa"/>
            <w:tcBorders>
              <w:top w:val="single" w:sz="2" w:space="0" w:color="999999"/>
              <w:bottom w:val="single" w:sz="18" w:space="0" w:color="999999"/>
              <w:right w:val="single" w:sz="2" w:space="0" w:color="999999"/>
            </w:tcBorders>
            <w:vAlign w:val="center"/>
            <w:hideMark/>
          </w:tcPr>
          <w:p w14:paraId="3FB533E7"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2594F984" w14:textId="77777777" w:rsidR="000A394B" w:rsidRDefault="000A394B">
            <w:pPr>
              <w:pStyle w:val="Stopka"/>
              <w:tabs>
                <w:tab w:val="left" w:pos="708"/>
              </w:tabs>
              <w:jc w:val="left"/>
            </w:pPr>
          </w:p>
          <w:p w14:paraId="5F34F333" w14:textId="77777777" w:rsidR="000A394B" w:rsidRDefault="000A394B">
            <w:pPr>
              <w:pStyle w:val="Stopka"/>
              <w:tabs>
                <w:tab w:val="left" w:pos="708"/>
              </w:tabs>
              <w:jc w:val="left"/>
            </w:pPr>
          </w:p>
          <w:p w14:paraId="0D62D8DA" w14:textId="77777777" w:rsidR="000A394B" w:rsidRDefault="000A394B">
            <w:pPr>
              <w:pStyle w:val="Stopka"/>
              <w:tabs>
                <w:tab w:val="left" w:pos="708"/>
              </w:tabs>
              <w:jc w:val="left"/>
            </w:pPr>
          </w:p>
          <w:p w14:paraId="2425D733" w14:textId="77777777" w:rsidR="000A394B" w:rsidRDefault="000A394B">
            <w:pPr>
              <w:pStyle w:val="Stopka"/>
              <w:tabs>
                <w:tab w:val="left" w:pos="708"/>
              </w:tabs>
              <w:jc w:val="left"/>
            </w:pPr>
          </w:p>
        </w:tc>
      </w:tr>
    </w:tbl>
    <w:p w14:paraId="3147FB28" w14:textId="77777777" w:rsidR="000A394B" w:rsidRDefault="000A394B" w:rsidP="000A394B"/>
    <w:p w14:paraId="317AFE61" w14:textId="77777777" w:rsidR="000A394B" w:rsidRDefault="000A394B" w:rsidP="000A394B">
      <w:pPr>
        <w:rPr>
          <w:sz w:val="2"/>
          <w:szCs w:val="2"/>
        </w:rPr>
      </w:pPr>
    </w:p>
    <w:p w14:paraId="567DA8B4" w14:textId="77777777" w:rsidR="000A394B" w:rsidRDefault="000A394B" w:rsidP="000A394B">
      <w:pPr>
        <w:rPr>
          <w:sz w:val="2"/>
          <w:szCs w:val="2"/>
        </w:rPr>
      </w:pPr>
    </w:p>
    <w:p w14:paraId="2DBDD696" w14:textId="77777777" w:rsidR="009E72F9" w:rsidRPr="0099784B" w:rsidRDefault="009E72F9" w:rsidP="009E72F9"/>
    <w:sectPr w:rsidR="009E72F9" w:rsidRPr="0099784B" w:rsidSect="00C33546">
      <w:headerReference w:type="default" r:id="rId12"/>
      <w:footerReference w:type="default" r:id="rId13"/>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F9E54" w14:textId="77777777" w:rsidR="00C4560C" w:rsidRDefault="00C4560C">
      <w:r>
        <w:separator/>
      </w:r>
    </w:p>
  </w:endnote>
  <w:endnote w:type="continuationSeparator" w:id="0">
    <w:p w14:paraId="0A8BFFED" w14:textId="77777777" w:rsidR="00C4560C" w:rsidRDefault="00C4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6F8F" w14:textId="77777777" w:rsidR="00BC0908" w:rsidRDefault="00BC0908">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5020A4">
      <w:rPr>
        <w:noProof/>
        <w:color w:val="333333"/>
        <w:sz w:val="28"/>
        <w:szCs w:val="28"/>
      </w:rPr>
      <w:t>2</w:t>
    </w:r>
    <w:r>
      <w:rPr>
        <w:color w:val="333333"/>
        <w:sz w:val="28"/>
        <w:szCs w:val="28"/>
      </w:rPr>
      <w:fldChar w:fldCharType="end"/>
    </w:r>
  </w:p>
  <w:p w14:paraId="52287FAA" w14:textId="77777777" w:rsidR="00BC0908" w:rsidRDefault="00BC090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D755D" w14:textId="041905C7" w:rsidR="00BC0908" w:rsidRPr="00814ABD" w:rsidRDefault="00BC0908" w:rsidP="006D247F">
    <w:pPr>
      <w:pStyle w:val="Stopka"/>
      <w:rPr>
        <w:rFonts w:cs="Verdana"/>
        <w:sz w:val="18"/>
        <w:szCs w:val="18"/>
      </w:rPr>
    </w:pPr>
    <w:r>
      <w:rPr>
        <w:noProof/>
      </w:rPr>
      <w:drawing>
        <wp:anchor distT="0" distB="0" distL="114300" distR="114300" simplePos="0" relativeHeight="251657216" behindDoc="1" locked="1" layoutInCell="1" allowOverlap="1" wp14:anchorId="326E4361" wp14:editId="4B1BAEFD">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maj 2024</w:t>
    </w:r>
  </w:p>
  <w:p w14:paraId="449C5677" w14:textId="77777777" w:rsidR="00BC0908" w:rsidRDefault="00BC0908"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D9617" w14:textId="77777777" w:rsidR="00BC0908" w:rsidRPr="009B780A" w:rsidRDefault="00BC0908"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5020A4">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9387A" w14:textId="77777777" w:rsidR="00C4560C" w:rsidRDefault="00C4560C">
      <w:r>
        <w:separator/>
      </w:r>
    </w:p>
  </w:footnote>
  <w:footnote w:type="continuationSeparator" w:id="0">
    <w:p w14:paraId="4B36794E" w14:textId="77777777" w:rsidR="00C4560C" w:rsidRDefault="00C4560C">
      <w:r>
        <w:continuationSeparator/>
      </w:r>
    </w:p>
  </w:footnote>
  <w:footnote w:id="1">
    <w:p w14:paraId="095DC1DB" w14:textId="77777777" w:rsidR="00BC0908" w:rsidRDefault="00BC0908" w:rsidP="00BC0908">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14:paraId="0014F615" w14:textId="77777777" w:rsidR="00BC0908" w:rsidRDefault="00BC0908"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14:paraId="3F3132C2" w14:textId="77777777" w:rsidR="00BC0908" w:rsidRDefault="00BC0908"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14:paraId="5D751FFB" w14:textId="77777777" w:rsidR="00BC0908" w:rsidRDefault="00BC0908"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6D54F" w14:textId="77777777" w:rsidR="00BC0908" w:rsidRDefault="00BC0908" w:rsidP="009B780A">
    <w:pPr>
      <w:tabs>
        <w:tab w:val="left" w:pos="7920"/>
      </w:tabs>
      <w:ind w:right="3230"/>
      <w:rPr>
        <w:color w:val="808080"/>
        <w:sz w:val="16"/>
        <w:szCs w:val="16"/>
      </w:rPr>
    </w:pPr>
    <w:r>
      <w:rPr>
        <w:color w:val="808080"/>
        <w:sz w:val="16"/>
        <w:szCs w:val="16"/>
      </w:rPr>
      <w:t xml:space="preserve"> </w:t>
    </w:r>
  </w:p>
  <w:p w14:paraId="0812161D" w14:textId="77777777" w:rsidR="00BC0908" w:rsidRDefault="00BC090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2"/>
      <w:gridCol w:w="222"/>
      <w:gridCol w:w="10968"/>
      <w:gridCol w:w="222"/>
    </w:tblGrid>
    <w:tr w:rsidR="00BC0908" w14:paraId="0A74DE44" w14:textId="77777777" w:rsidTr="00A4207E">
      <w:trPr>
        <w:cantSplit/>
        <w:trHeight w:val="340"/>
        <w:jc w:val="center"/>
      </w:trPr>
      <w:tc>
        <w:tcPr>
          <w:tcW w:w="236" w:type="dxa"/>
          <w:vAlign w:val="center"/>
        </w:tcPr>
        <w:p w14:paraId="51217B0E" w14:textId="77777777" w:rsidR="00BC0908" w:rsidRDefault="00BC0908" w:rsidP="0032479B">
          <w:pPr>
            <w:tabs>
              <w:tab w:val="left" w:pos="851"/>
            </w:tabs>
          </w:pPr>
        </w:p>
      </w:tc>
      <w:tc>
        <w:tcPr>
          <w:tcW w:w="360" w:type="dxa"/>
          <w:vAlign w:val="center"/>
        </w:tcPr>
        <w:p w14:paraId="0C7AA839" w14:textId="77777777" w:rsidR="00BC0908" w:rsidRDefault="00BC0908" w:rsidP="0032479B">
          <w:pPr>
            <w:tabs>
              <w:tab w:val="left" w:pos="851"/>
            </w:tabs>
            <w:jc w:val="center"/>
          </w:pPr>
        </w:p>
      </w:tc>
      <w:tc>
        <w:tcPr>
          <w:tcW w:w="9288" w:type="dxa"/>
          <w:vAlign w:val="center"/>
        </w:tcPr>
        <w:p w14:paraId="589447E8" w14:textId="77777777" w:rsidR="00BC0908" w:rsidRPr="00D93E18" w:rsidRDefault="00BC0908" w:rsidP="00D1598F">
          <w:pPr>
            <w:tabs>
              <w:tab w:val="left" w:pos="851"/>
            </w:tabs>
            <w:ind w:left="-212"/>
            <w:jc w:val="center"/>
            <w:rPr>
              <w:b/>
            </w:rPr>
          </w:pPr>
          <w:r>
            <w:rPr>
              <w:noProof/>
            </w:rPr>
            <w:drawing>
              <wp:anchor distT="0" distB="0" distL="114300" distR="114300" simplePos="0" relativeHeight="251659264" behindDoc="1" locked="0" layoutInCell="1" allowOverlap="1" wp14:anchorId="5B8435D8" wp14:editId="7A127DBA">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14:paraId="4B9767C5" w14:textId="77777777" w:rsidR="00BC0908" w:rsidRPr="0032479B" w:rsidRDefault="00BC0908" w:rsidP="0032479B">
          <w:pPr>
            <w:tabs>
              <w:tab w:val="left" w:pos="851"/>
            </w:tabs>
            <w:ind w:left="113" w:right="5"/>
            <w:jc w:val="right"/>
            <w:rPr>
              <w:sz w:val="2"/>
              <w:szCs w:val="2"/>
            </w:rPr>
          </w:pPr>
        </w:p>
      </w:tc>
    </w:tr>
  </w:tbl>
  <w:p w14:paraId="407F872F" w14:textId="77777777" w:rsidR="00BC0908" w:rsidRDefault="00BC090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89F39" w14:textId="77777777" w:rsidR="00BC0908" w:rsidRDefault="00BC0908" w:rsidP="009B780A">
    <w:pPr>
      <w:tabs>
        <w:tab w:val="left" w:pos="7920"/>
      </w:tabs>
      <w:ind w:right="3230"/>
      <w:rPr>
        <w:color w:val="808080"/>
        <w:sz w:val="16"/>
        <w:szCs w:val="16"/>
      </w:rPr>
    </w:pPr>
    <w:r>
      <w:rPr>
        <w:color w:val="808080"/>
        <w:sz w:val="16"/>
        <w:szCs w:val="16"/>
      </w:rPr>
      <w:t xml:space="preserve"> </w:t>
    </w:r>
  </w:p>
  <w:p w14:paraId="528130C3" w14:textId="77777777" w:rsidR="00BC0908" w:rsidRDefault="00BC09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D0C0BD9"/>
    <w:multiLevelType w:val="multilevel"/>
    <w:tmpl w:val="707805BA"/>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4146E"/>
    <w:rsid w:val="0004376D"/>
    <w:rsid w:val="000514B5"/>
    <w:rsid w:val="00052298"/>
    <w:rsid w:val="00053810"/>
    <w:rsid w:val="00061EDD"/>
    <w:rsid w:val="00063E45"/>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1CD6"/>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5C4"/>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0940"/>
    <w:rsid w:val="00451E58"/>
    <w:rsid w:val="004665E9"/>
    <w:rsid w:val="004A456F"/>
    <w:rsid w:val="004A6EA6"/>
    <w:rsid w:val="004B4C14"/>
    <w:rsid w:val="004B6428"/>
    <w:rsid w:val="004B7561"/>
    <w:rsid w:val="004E1F1C"/>
    <w:rsid w:val="004F05AC"/>
    <w:rsid w:val="004F0937"/>
    <w:rsid w:val="004F117E"/>
    <w:rsid w:val="004F3DCD"/>
    <w:rsid w:val="00500BC2"/>
    <w:rsid w:val="005020A4"/>
    <w:rsid w:val="00502CE5"/>
    <w:rsid w:val="00504599"/>
    <w:rsid w:val="00505705"/>
    <w:rsid w:val="00530077"/>
    <w:rsid w:val="00530ED2"/>
    <w:rsid w:val="00537953"/>
    <w:rsid w:val="00572A00"/>
    <w:rsid w:val="00572C88"/>
    <w:rsid w:val="00576BF0"/>
    <w:rsid w:val="0059020E"/>
    <w:rsid w:val="00594C98"/>
    <w:rsid w:val="00594EE8"/>
    <w:rsid w:val="00595CE2"/>
    <w:rsid w:val="005A3305"/>
    <w:rsid w:val="005A6B63"/>
    <w:rsid w:val="005B472A"/>
    <w:rsid w:val="005C2AF5"/>
    <w:rsid w:val="005D1B36"/>
    <w:rsid w:val="005D296D"/>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6A6"/>
    <w:rsid w:val="00727E24"/>
    <w:rsid w:val="0073251B"/>
    <w:rsid w:val="00737498"/>
    <w:rsid w:val="007622B2"/>
    <w:rsid w:val="00767C4B"/>
    <w:rsid w:val="007777B4"/>
    <w:rsid w:val="0077782D"/>
    <w:rsid w:val="00785802"/>
    <w:rsid w:val="00786CDB"/>
    <w:rsid w:val="007938E5"/>
    <w:rsid w:val="00795831"/>
    <w:rsid w:val="007A002D"/>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A4B89"/>
    <w:rsid w:val="008A5B28"/>
    <w:rsid w:val="008A6020"/>
    <w:rsid w:val="008A6F0A"/>
    <w:rsid w:val="008A78DD"/>
    <w:rsid w:val="008C0A1C"/>
    <w:rsid w:val="008C3851"/>
    <w:rsid w:val="008D27D4"/>
    <w:rsid w:val="008D5804"/>
    <w:rsid w:val="008D640E"/>
    <w:rsid w:val="008D6A91"/>
    <w:rsid w:val="008E2AE0"/>
    <w:rsid w:val="008F03BB"/>
    <w:rsid w:val="008F6173"/>
    <w:rsid w:val="00903680"/>
    <w:rsid w:val="009059A3"/>
    <w:rsid w:val="00910EB2"/>
    <w:rsid w:val="0091665F"/>
    <w:rsid w:val="00927103"/>
    <w:rsid w:val="00936200"/>
    <w:rsid w:val="009459F1"/>
    <w:rsid w:val="00950845"/>
    <w:rsid w:val="00972384"/>
    <w:rsid w:val="00973DC6"/>
    <w:rsid w:val="0097408F"/>
    <w:rsid w:val="00983AB0"/>
    <w:rsid w:val="009842DC"/>
    <w:rsid w:val="0099784B"/>
    <w:rsid w:val="009A4AD8"/>
    <w:rsid w:val="009B4348"/>
    <w:rsid w:val="009B780A"/>
    <w:rsid w:val="009C033B"/>
    <w:rsid w:val="009D4897"/>
    <w:rsid w:val="009E72F9"/>
    <w:rsid w:val="009F23B8"/>
    <w:rsid w:val="009F2CA1"/>
    <w:rsid w:val="009F335E"/>
    <w:rsid w:val="00A0318C"/>
    <w:rsid w:val="00A0638C"/>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0E92"/>
    <w:rsid w:val="00B15E4C"/>
    <w:rsid w:val="00B17DF2"/>
    <w:rsid w:val="00B214C7"/>
    <w:rsid w:val="00B528A7"/>
    <w:rsid w:val="00B55719"/>
    <w:rsid w:val="00B56759"/>
    <w:rsid w:val="00B64F53"/>
    <w:rsid w:val="00B65788"/>
    <w:rsid w:val="00B70EA6"/>
    <w:rsid w:val="00B72495"/>
    <w:rsid w:val="00B726A0"/>
    <w:rsid w:val="00B72D53"/>
    <w:rsid w:val="00B755C3"/>
    <w:rsid w:val="00B77F54"/>
    <w:rsid w:val="00B8375F"/>
    <w:rsid w:val="00B9080A"/>
    <w:rsid w:val="00B93420"/>
    <w:rsid w:val="00B94A6C"/>
    <w:rsid w:val="00B94F10"/>
    <w:rsid w:val="00B95492"/>
    <w:rsid w:val="00BA5BB8"/>
    <w:rsid w:val="00BB7CC5"/>
    <w:rsid w:val="00BC0908"/>
    <w:rsid w:val="00BC455A"/>
    <w:rsid w:val="00BC767A"/>
    <w:rsid w:val="00BD38B1"/>
    <w:rsid w:val="00BD7E77"/>
    <w:rsid w:val="00BE6592"/>
    <w:rsid w:val="00C00092"/>
    <w:rsid w:val="00C01BB0"/>
    <w:rsid w:val="00C054AA"/>
    <w:rsid w:val="00C20B3E"/>
    <w:rsid w:val="00C22B08"/>
    <w:rsid w:val="00C24A47"/>
    <w:rsid w:val="00C26A04"/>
    <w:rsid w:val="00C31846"/>
    <w:rsid w:val="00C33546"/>
    <w:rsid w:val="00C40C81"/>
    <w:rsid w:val="00C43328"/>
    <w:rsid w:val="00C4560C"/>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3C7"/>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04B7"/>
    <w:rsid w:val="00DE595E"/>
    <w:rsid w:val="00DF0432"/>
    <w:rsid w:val="00E01EB2"/>
    <w:rsid w:val="00E0393A"/>
    <w:rsid w:val="00E1056D"/>
    <w:rsid w:val="00E14E97"/>
    <w:rsid w:val="00E21DA5"/>
    <w:rsid w:val="00E3435D"/>
    <w:rsid w:val="00E3483C"/>
    <w:rsid w:val="00E379A1"/>
    <w:rsid w:val="00E411DF"/>
    <w:rsid w:val="00E42A23"/>
    <w:rsid w:val="00E440EF"/>
    <w:rsid w:val="00E47D05"/>
    <w:rsid w:val="00E628EB"/>
    <w:rsid w:val="00E65630"/>
    <w:rsid w:val="00E71F5A"/>
    <w:rsid w:val="00E811FC"/>
    <w:rsid w:val="00E81F02"/>
    <w:rsid w:val="00E84FDE"/>
    <w:rsid w:val="00E961C6"/>
    <w:rsid w:val="00EA4175"/>
    <w:rsid w:val="00EA480A"/>
    <w:rsid w:val="00EA7DF9"/>
    <w:rsid w:val="00EB48E1"/>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5BDB"/>
    <w:rsid w:val="00F762BE"/>
    <w:rsid w:val="00F83DC9"/>
    <w:rsid w:val="00F928F1"/>
    <w:rsid w:val="00F9621A"/>
    <w:rsid w:val="00FA4A85"/>
    <w:rsid w:val="00FB16B7"/>
    <w:rsid w:val="00FB2EBF"/>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B9E818A"/>
  <w15:docId w15:val="{08CF452B-E28C-4328-AFDA-BA5DDD85D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10E9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0E9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3F0E4-3DAE-4AA8-BC77-BD7613D9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5472</Words>
  <Characters>32833</Characters>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38229</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2018-03-20T12:26:00Z</cp:lastPrinted>
  <dcterms:created xsi:type="dcterms:W3CDTF">2024-05-06T07:17:00Z</dcterms:created>
  <dcterms:modified xsi:type="dcterms:W3CDTF">2024-06-24T08:59:00Z</dcterms:modified>
</cp:coreProperties>
</file>